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ACB" w:rsidRDefault="005E2ACB" w:rsidP="005E2ACB">
      <w:pPr>
        <w:spacing w:line="240" w:lineRule="auto"/>
        <w:rPr>
          <w:rFonts w:ascii="Times New Roman" w:hAnsi="Times New Roman"/>
          <w:sz w:val="24"/>
          <w:szCs w:val="24"/>
        </w:rPr>
      </w:pPr>
      <w:r w:rsidRPr="005E2ACB"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6096000" cy="8343900"/>
            <wp:effectExtent l="0" t="0" r="0" b="0"/>
            <wp:docPr id="1" name="Рисунок 1" descr="C:\Users\Рафаэль\Desktop\УВЛЕКАТЕЛЬНЫЙ Скан_20220616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фаэль\Desktop\УВЛЕКАТЕЛЬНЫЙ Скан_20220616 (6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ACB" w:rsidRDefault="005E2ACB" w:rsidP="005E2AC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E2ACB" w:rsidRDefault="005E2ACB" w:rsidP="005E2AC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E2ACB" w:rsidRDefault="005E2ACB" w:rsidP="005E2AC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42665C" w:rsidRPr="005E2ACB" w:rsidRDefault="0042665C" w:rsidP="005E2ACB">
      <w:pPr>
        <w:spacing w:line="240" w:lineRule="auto"/>
        <w:rPr>
          <w:rFonts w:ascii="Times New Roman" w:hAnsi="Times New Roman" w:cs="Times New Roman"/>
          <w:b/>
        </w:rPr>
      </w:pPr>
      <w:bookmarkStart w:id="0" w:name="_GoBack"/>
      <w:bookmarkEnd w:id="0"/>
      <w:r w:rsidRPr="00A37B5E">
        <w:rPr>
          <w:rFonts w:ascii="Times New Roman" w:hAnsi="Times New Roman"/>
          <w:sz w:val="24"/>
          <w:szCs w:val="24"/>
        </w:rPr>
        <w:lastRenderedPageBreak/>
        <w:t xml:space="preserve">Дополнительная образовательная программа: </w:t>
      </w:r>
      <w:r>
        <w:rPr>
          <w:rFonts w:ascii="Times New Roman" w:hAnsi="Times New Roman"/>
          <w:sz w:val="24"/>
          <w:szCs w:val="24"/>
        </w:rPr>
        <w:t>«Увлекательный английский 1</w:t>
      </w:r>
      <w:r w:rsidRPr="00A37B5E">
        <w:rPr>
          <w:rFonts w:ascii="Times New Roman" w:hAnsi="Times New Roman"/>
          <w:sz w:val="24"/>
          <w:szCs w:val="24"/>
        </w:rPr>
        <w:t xml:space="preserve">» </w:t>
      </w:r>
    </w:p>
    <w:p w:rsidR="0042665C" w:rsidRPr="00A37B5E" w:rsidRDefault="0042665C" w:rsidP="0042665C">
      <w:pPr>
        <w:pStyle w:val="1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Социально-гуманитарного</w:t>
      </w:r>
      <w:r w:rsidRPr="00A37B5E">
        <w:rPr>
          <w:rFonts w:ascii="Times New Roman" w:hAnsi="Times New Roman"/>
          <w:b w:val="0"/>
          <w:sz w:val="24"/>
          <w:szCs w:val="24"/>
        </w:rPr>
        <w:t xml:space="preserve"> направления</w:t>
      </w:r>
      <w:r w:rsidRPr="00A37B5E">
        <w:rPr>
          <w:rFonts w:ascii="Times New Roman" w:hAnsi="Times New Roman"/>
          <w:sz w:val="24"/>
          <w:szCs w:val="24"/>
        </w:rPr>
        <w:t xml:space="preserve">       </w:t>
      </w:r>
    </w:p>
    <w:p w:rsidR="0042665C" w:rsidRPr="00A37B5E" w:rsidRDefault="0042665C" w:rsidP="0042665C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ДО: Корнева Ирина Георгиевна</w:t>
      </w:r>
    </w:p>
    <w:p w:rsidR="0042665C" w:rsidRPr="00A37B5E" w:rsidRDefault="0042665C" w:rsidP="0042665C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A37B5E">
        <w:rPr>
          <w:rFonts w:ascii="Times New Roman" w:hAnsi="Times New Roman" w:cs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A37B5E">
        <w:rPr>
          <w:rFonts w:ascii="Times New Roman" w:hAnsi="Times New Roman" w:cs="Times New Roman"/>
          <w:sz w:val="24"/>
          <w:szCs w:val="24"/>
        </w:rPr>
        <w:t>от «____» _____________ 20____ г., протокол № ______</w:t>
      </w:r>
    </w:p>
    <w:p w:rsidR="0042665C" w:rsidRPr="004A7B1A" w:rsidRDefault="0042665C" w:rsidP="0042665C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42665C" w:rsidRPr="003C36F1" w:rsidRDefault="0042665C" w:rsidP="0042665C">
      <w:pPr>
        <w:jc w:val="both"/>
        <w:rPr>
          <w:rFonts w:ascii="Calibri" w:eastAsia="Times New Roman" w:hAnsi="Calibri" w:cs="Times New Roman"/>
          <w:lang w:eastAsia="ru-RU"/>
        </w:rPr>
      </w:pPr>
    </w:p>
    <w:p w:rsidR="0042665C" w:rsidRPr="003C36F1" w:rsidRDefault="0042665C" w:rsidP="0042665C">
      <w:pPr>
        <w:rPr>
          <w:rFonts w:ascii="Calibri" w:eastAsia="Times New Roman" w:hAnsi="Calibri" w:cs="Times New Roman"/>
          <w:lang w:eastAsia="ru-RU"/>
        </w:rPr>
      </w:pPr>
    </w:p>
    <w:p w:rsidR="00A36A9A" w:rsidRDefault="00A36A9A" w:rsidP="00A36A9A">
      <w:p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36A9A" w:rsidRDefault="00A36A9A" w:rsidP="00A36A9A">
      <w:p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36A9A" w:rsidRPr="00F53CC1" w:rsidRDefault="00A36A9A" w:rsidP="00A36A9A">
      <w:pPr>
        <w:spacing w:line="240" w:lineRule="auto"/>
        <w:rPr>
          <w:rFonts w:ascii="Times New Roman" w:hAnsi="Times New Roman" w:cs="Times New Roman"/>
          <w:sz w:val="28"/>
          <w:szCs w:val="28"/>
          <w:lang w:eastAsia="ru-RU"/>
        </w:rPr>
        <w:sectPr w:rsidR="00A36A9A" w:rsidRPr="00F53CC1" w:rsidSect="00A36A9A">
          <w:type w:val="continuous"/>
          <w:pgSz w:w="11906" w:h="16838"/>
          <w:pgMar w:top="1134" w:right="566" w:bottom="1134" w:left="993" w:header="708" w:footer="708" w:gutter="0"/>
          <w:cols w:space="708"/>
          <w:docGrid w:linePitch="360"/>
        </w:sectPr>
      </w:pPr>
    </w:p>
    <w:p w:rsidR="00A36A9A" w:rsidRDefault="00A36A9A" w:rsidP="00A36A9A">
      <w:pPr>
        <w:pStyle w:val="a4"/>
        <w:tabs>
          <w:tab w:val="left" w:pos="850"/>
        </w:tabs>
        <w:kinsoku w:val="0"/>
        <w:overflowPunct w:val="0"/>
        <w:spacing w:before="0" w:beforeAutospacing="0" w:after="0" w:afterAutospacing="0"/>
        <w:textAlignment w:val="baseline"/>
        <w:rPr>
          <w:b/>
          <w:sz w:val="26"/>
          <w:szCs w:val="26"/>
        </w:rPr>
        <w:sectPr w:rsidR="00A36A9A" w:rsidSect="00A36A9A">
          <w:pgSz w:w="11906" w:h="16838"/>
          <w:pgMar w:top="720" w:right="720" w:bottom="284" w:left="720" w:header="708" w:footer="708" w:gutter="0"/>
          <w:cols w:space="708"/>
          <w:docGrid w:linePitch="360"/>
        </w:sectPr>
      </w:pPr>
    </w:p>
    <w:p w:rsidR="0024325E" w:rsidRPr="0024325E" w:rsidRDefault="0024325E" w:rsidP="0024325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4325E">
        <w:rPr>
          <w:rFonts w:ascii="Times New Roman" w:eastAsia="Times New Roman" w:hAnsi="Times New Roman" w:cs="Times New Roman"/>
          <w:sz w:val="24"/>
          <w:szCs w:val="24"/>
        </w:rPr>
        <w:t xml:space="preserve">Возраст обучающихся – </w:t>
      </w:r>
      <w:r>
        <w:rPr>
          <w:rFonts w:ascii="Times New Roman" w:eastAsia="Times New Roman" w:hAnsi="Times New Roman" w:cs="Times New Roman"/>
          <w:sz w:val="24"/>
          <w:szCs w:val="24"/>
        </w:rPr>
        <w:t>13-14</w:t>
      </w:r>
      <w:r w:rsidRPr="0024325E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</w:p>
    <w:p w:rsidR="0024325E" w:rsidRPr="0024325E" w:rsidRDefault="0024325E" w:rsidP="0024325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4325E">
        <w:rPr>
          <w:rFonts w:ascii="Times New Roman" w:eastAsia="Times New Roman" w:hAnsi="Times New Roman" w:cs="Times New Roman"/>
          <w:sz w:val="24"/>
          <w:szCs w:val="24"/>
        </w:rPr>
        <w:t>Срок реализации краткосрочной программы – 3 месяца</w:t>
      </w:r>
    </w:p>
    <w:p w:rsidR="0024325E" w:rsidRPr="0024325E" w:rsidRDefault="0024325E" w:rsidP="0024325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325E" w:rsidRPr="0024325E" w:rsidRDefault="0024325E" w:rsidP="0024325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325E">
        <w:rPr>
          <w:rFonts w:ascii="Times New Roman" w:eastAsia="Times New Roman" w:hAnsi="Times New Roman" w:cs="Times New Roman"/>
          <w:b/>
          <w:sz w:val="24"/>
          <w:szCs w:val="24"/>
        </w:rPr>
        <w:t>1.Общее положение</w:t>
      </w:r>
    </w:p>
    <w:p w:rsidR="0024325E" w:rsidRPr="0024325E" w:rsidRDefault="0024325E" w:rsidP="0024325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325E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24325E" w:rsidRPr="0024325E" w:rsidRDefault="0024325E" w:rsidP="0024325E">
      <w:pPr>
        <w:spacing w:before="100" w:beforeAutospacing="1" w:after="100" w:afterAutospacing="1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24325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Данная программа предназначена для реализации деятельности обучающихся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13-14</w:t>
      </w:r>
      <w:r w:rsidRPr="0024325E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лет.</w:t>
      </w:r>
    </w:p>
    <w:p w:rsidR="0024325E" w:rsidRPr="0024325E" w:rsidRDefault="0024325E" w:rsidP="0024325E">
      <w:pPr>
        <w:spacing w:before="100" w:beforeAutospacing="1" w:after="100" w:afterAutospacing="1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325E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Рабочая программа </w:t>
      </w:r>
      <w:r w:rsidRPr="0024325E">
        <w:rPr>
          <w:rFonts w:ascii="Times New Roman" w:eastAsia="Calibri" w:hAnsi="Times New Roman" w:cs="Times New Roman"/>
          <w:sz w:val="24"/>
          <w:szCs w:val="24"/>
        </w:rPr>
        <w:t>«Увлекательный английский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2</w:t>
      </w:r>
      <w:r w:rsidRPr="0024325E">
        <w:rPr>
          <w:rFonts w:ascii="Times New Roman" w:eastAsia="Calibri" w:hAnsi="Times New Roman" w:cs="Times New Roman"/>
          <w:sz w:val="24"/>
          <w:szCs w:val="24"/>
        </w:rPr>
        <w:t>» предназначена для реализации учреждении дополнительного образования детей и предлагает организацию образовательного процесса социально-гуманитарного направления.</w:t>
      </w:r>
    </w:p>
    <w:p w:rsidR="008113D2" w:rsidRPr="0024325E" w:rsidRDefault="0024325E" w:rsidP="0024325E">
      <w:pPr>
        <w:spacing w:line="360" w:lineRule="auto"/>
        <w:ind w:firstLine="708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24325E">
        <w:rPr>
          <w:rFonts w:ascii="Times New Roman" w:eastAsia="Calibri" w:hAnsi="Times New Roman" w:cs="Times New Roman"/>
          <w:sz w:val="24"/>
          <w:szCs w:val="24"/>
        </w:rPr>
        <w:t>Программа рассчитана на 4 часа в неделю, всего - 48 часов.</w:t>
      </w:r>
    </w:p>
    <w:p w:rsidR="00A36A9A" w:rsidRPr="00A36A9A" w:rsidRDefault="00A36A9A" w:rsidP="0024325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b/>
          <w:sz w:val="24"/>
          <w:szCs w:val="24"/>
        </w:rPr>
        <w:t>Нормативно-правовая основа деятельности образовательной организации</w:t>
      </w:r>
    </w:p>
    <w:p w:rsidR="00A36A9A" w:rsidRPr="00A36A9A" w:rsidRDefault="00A36A9A" w:rsidP="00A36A9A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4325E">
        <w:rPr>
          <w:rFonts w:ascii="Times New Roman" w:eastAsia="Times New Roman" w:hAnsi="Times New Roman" w:cs="Times New Roman"/>
          <w:bCs/>
          <w:sz w:val="24"/>
          <w:szCs w:val="24"/>
        </w:rPr>
        <w:t>Основными нормативными документами,</w:t>
      </w:r>
      <w:r w:rsidRPr="00A36A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36A9A"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A36A9A"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A36A9A"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A36A9A"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 w:rsidRPr="00A36A9A"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A36A9A">
        <w:rPr>
          <w:rFonts w:ascii="Times New Roman" w:eastAsia="Times New Roman" w:hAnsi="Times New Roman" w:cs="Times New Roman"/>
          <w:sz w:val="24"/>
          <w:szCs w:val="24"/>
        </w:rPr>
        <w:t>-19)»;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 w:rsidRPr="00A36A9A"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 w:rsidRPr="00A36A9A"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lastRenderedPageBreak/>
        <w:t>"</w:t>
      </w:r>
      <w:r w:rsidRPr="00A36A9A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A36A9A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A36A9A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A36A9A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A36A9A">
        <w:rPr>
          <w:rFonts w:ascii="Times New Roman" w:eastAsia="Calibri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A36A9A">
        <w:rPr>
          <w:rFonts w:ascii="Times New Roman" w:eastAsia="Calibri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A36A9A" w:rsidRPr="00A36A9A" w:rsidRDefault="00A36A9A" w:rsidP="00A36A9A">
      <w:pPr>
        <w:widowControl w:val="0"/>
        <w:numPr>
          <w:ilvl w:val="0"/>
          <w:numId w:val="37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6A9A"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1524C3" w:rsidRDefault="001524C3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4325E" w:rsidRPr="0024325E" w:rsidRDefault="0024325E" w:rsidP="0024325E">
      <w:pPr>
        <w:spacing w:before="100" w:beforeAutospacing="1" w:after="100" w:afterAutospacing="1" w:line="27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432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Актуальность, </w:t>
      </w:r>
      <w:r w:rsidRPr="0024325E">
        <w:rPr>
          <w:rFonts w:ascii="Times New Roman" w:eastAsia="Calibri" w:hAnsi="Times New Roman" w:cs="Times New Roman"/>
          <w:b/>
          <w:sz w:val="24"/>
          <w:szCs w:val="24"/>
        </w:rPr>
        <w:t>педагогическая целесообразность программы</w:t>
      </w:r>
      <w:r w:rsidRPr="002432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24325E" w:rsidRDefault="0024325E" w:rsidP="0024325E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4325E">
        <w:t xml:space="preserve"> </w:t>
      </w:r>
      <w:r w:rsidRPr="0024325E">
        <w:rPr>
          <w:rFonts w:ascii="Times New Roman" w:hAnsi="Times New Roman" w:cs="Times New Roman"/>
          <w:sz w:val="24"/>
          <w:szCs w:val="24"/>
        </w:rPr>
        <w:t xml:space="preserve">Актуальность данной программы обусловлена ее практической значимостью.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24325E">
        <w:rPr>
          <w:rFonts w:ascii="Times New Roman" w:hAnsi="Times New Roman" w:cs="Times New Roman"/>
          <w:sz w:val="24"/>
          <w:szCs w:val="24"/>
        </w:rPr>
        <w:t>наши дни практически невозможно прожить без знания английского языка даже на территории Российской Федерации. Учащимся все чаще приходится бывать за границей, всевозможные международные коммуникационные проекты стали реалией повседневной жизни, а глобальные мероприятия еще раз напоминают о том, что без элементарных навыков английского языка общаться с представителями мировой общественности весьма сложно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24325E">
        <w:rPr>
          <w:rFonts w:ascii="Times New Roman" w:hAnsi="Times New Roman" w:cs="Times New Roman"/>
          <w:sz w:val="24"/>
          <w:szCs w:val="24"/>
        </w:rPr>
        <w:t>Данная программа формирует мотивации изучения иностранного языка в современных условиях развития межгосударственных и межнациональных связей. В настоящее время иностранный язык является одним из ключевых предметов общего образования.</w:t>
      </w:r>
    </w:p>
    <w:p w:rsidR="0024325E" w:rsidRPr="0024325E" w:rsidRDefault="0024325E" w:rsidP="0024325E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4325E" w:rsidRPr="0024325E" w:rsidRDefault="009222DC" w:rsidP="0024325E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222DC">
        <w:rPr>
          <w:rFonts w:ascii="Times New Roman" w:hAnsi="Times New Roman" w:cs="Times New Roman"/>
          <w:b/>
          <w:bCs/>
          <w:sz w:val="24"/>
          <w:szCs w:val="24"/>
        </w:rPr>
        <w:t xml:space="preserve">Педагогическая </w:t>
      </w:r>
      <w:proofErr w:type="gramStart"/>
      <w:r w:rsidRPr="009222DC">
        <w:rPr>
          <w:rFonts w:ascii="Times New Roman" w:hAnsi="Times New Roman" w:cs="Times New Roman"/>
          <w:b/>
          <w:bCs/>
          <w:sz w:val="24"/>
          <w:szCs w:val="24"/>
        </w:rPr>
        <w:t>целесообразность</w:t>
      </w:r>
      <w:r w:rsidRPr="009222DC">
        <w:rPr>
          <w:rFonts w:ascii="Times New Roman" w:hAnsi="Times New Roman" w:cs="Times New Roman"/>
          <w:sz w:val="24"/>
          <w:szCs w:val="24"/>
        </w:rPr>
        <w:t>  Данная</w:t>
      </w:r>
      <w:proofErr w:type="gramEnd"/>
      <w:r w:rsidRPr="009222DC">
        <w:rPr>
          <w:rFonts w:ascii="Times New Roman" w:hAnsi="Times New Roman" w:cs="Times New Roman"/>
          <w:sz w:val="24"/>
          <w:szCs w:val="24"/>
        </w:rPr>
        <w:t xml:space="preserve"> программа общего английского языка ориентирована одновременно на развитие всех языковых навыков: устной речи, восприятия на слух, чтения и письма. Тематика программы соотносится с возрастными интересами и потребностями учащихся, а также требованиями учебных образовательных программ.</w:t>
      </w:r>
    </w:p>
    <w:p w:rsidR="0024325E" w:rsidRDefault="0024325E" w:rsidP="001524C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9222DC" w:rsidRDefault="009222DC" w:rsidP="009222DC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22DC">
        <w:rPr>
          <w:rFonts w:ascii="Times New Roman" w:eastAsia="Calibri" w:hAnsi="Times New Roman" w:cs="Times New Roman"/>
          <w:b/>
          <w:sz w:val="24"/>
          <w:szCs w:val="24"/>
        </w:rPr>
        <w:t>Отличительные особенности и новизна программы</w:t>
      </w:r>
    </w:p>
    <w:p w:rsidR="009222DC" w:rsidRPr="009222DC" w:rsidRDefault="009222DC" w:rsidP="009222DC">
      <w:pPr>
        <w:spacing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22DC">
        <w:rPr>
          <w:rFonts w:ascii="Times New Roman" w:eastAsia="Calibri" w:hAnsi="Times New Roman" w:cs="Times New Roman"/>
          <w:sz w:val="24"/>
          <w:szCs w:val="24"/>
        </w:rPr>
        <w:t>Дополнительная образовательная программа </w:t>
      </w:r>
      <w:r w:rsidRPr="009222DC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«Увлекательный английский </w:t>
      </w:r>
      <w:proofErr w:type="gramStart"/>
      <w:r w:rsidRPr="009222DC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2» </w:t>
      </w:r>
      <w:r w:rsidRPr="009222DC">
        <w:rPr>
          <w:rFonts w:ascii="Times New Roman" w:eastAsia="Calibri" w:hAnsi="Times New Roman" w:cs="Times New Roman"/>
          <w:sz w:val="24"/>
          <w:szCs w:val="24"/>
        </w:rPr>
        <w:t> на</w:t>
      </w:r>
      <w:proofErr w:type="gramEnd"/>
      <w:r w:rsidRPr="009222DC">
        <w:rPr>
          <w:rFonts w:ascii="Times New Roman" w:eastAsia="Calibri" w:hAnsi="Times New Roman" w:cs="Times New Roman"/>
          <w:sz w:val="24"/>
          <w:szCs w:val="24"/>
        </w:rPr>
        <w:t xml:space="preserve"> английском языке имеет социально-</w:t>
      </w:r>
      <w:r>
        <w:rPr>
          <w:rFonts w:ascii="Times New Roman" w:eastAsia="Calibri" w:hAnsi="Times New Roman" w:cs="Times New Roman"/>
          <w:sz w:val="24"/>
          <w:szCs w:val="24"/>
        </w:rPr>
        <w:t>гуманитарн</w:t>
      </w:r>
      <w:r w:rsidRPr="009222DC">
        <w:rPr>
          <w:rFonts w:ascii="Times New Roman" w:eastAsia="Calibri" w:hAnsi="Times New Roman" w:cs="Times New Roman"/>
          <w:sz w:val="24"/>
          <w:szCs w:val="24"/>
        </w:rPr>
        <w:t>ую направленность, ориентирована на учащихся гуманитарного профиля обучения с целью создания условий для их социальной адаптации в иноязычной среде и развития у них навыков осознанного языкового и речевого самовыражения на английском языке.</w:t>
      </w:r>
    </w:p>
    <w:p w:rsidR="009222DC" w:rsidRPr="009222DC" w:rsidRDefault="009222DC" w:rsidP="009222DC">
      <w:pPr>
        <w:shd w:val="clear" w:color="auto" w:fill="FFFFFF"/>
        <w:spacing w:after="0" w:line="210" w:lineRule="atLeast"/>
        <w:ind w:firstLine="426"/>
        <w:jc w:val="both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Новизна</w:t>
      </w:r>
      <w:r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программы</w:t>
      </w:r>
      <w:r w:rsidRPr="009222D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ориентирована на долгосрочную перспективу, относится к числу мобильных самодостаточных программ с претензией на соответствие изменяющимся условиям и требованиям современного общества к содержанию дополнительных образовательных программ обучения английскому языку в среднем звене.</w:t>
      </w:r>
    </w:p>
    <w:p w:rsidR="0024325E" w:rsidRDefault="009222DC" w:rsidP="009222DC">
      <w:pPr>
        <w:shd w:val="clear" w:color="auto" w:fill="FFFFFF"/>
        <w:spacing w:after="0" w:line="210" w:lineRule="atLeast"/>
        <w:ind w:firstLine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222D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Новизна заключается в содержании программы, в сочетании традиционных подходов и использования современных технических средств обучения устной и письменной англоязычной речи с целью развития у учащихся языковых способностей, приобретения ими дополнительных знаний с целью их дальнейшего использования с максимальной эффективностью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</w:t>
      </w:r>
      <w:r w:rsidRPr="009222D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217181" w:rsidRPr="00217181" w:rsidRDefault="00217181" w:rsidP="00217181">
      <w:pPr>
        <w:spacing w:before="100" w:beforeAutospacing="1" w:after="100" w:afterAutospacing="1" w:line="274" w:lineRule="atLeast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71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Срок ее реализации:</w:t>
      </w:r>
      <w:r w:rsidRPr="002171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три месяца. На работу отводится 48 часов и предусматривается проведение занятий 4 часа в неделю – дважды по 2 часа.</w:t>
      </w:r>
    </w:p>
    <w:p w:rsidR="009222DC" w:rsidRPr="00217181" w:rsidRDefault="00217181" w:rsidP="00217181">
      <w:pPr>
        <w:spacing w:before="100" w:beforeAutospacing="1" w:after="100" w:afterAutospacing="1" w:line="274" w:lineRule="atLeast"/>
        <w:ind w:firstLine="28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7181">
        <w:rPr>
          <w:rFonts w:ascii="Times New Roman" w:eastAsia="Calibri" w:hAnsi="Times New Roman" w:cs="Times New Roman"/>
          <w:b/>
          <w:sz w:val="24"/>
          <w:szCs w:val="24"/>
        </w:rPr>
        <w:t>2. Цель и задачи программы</w:t>
      </w:r>
    </w:p>
    <w:p w:rsidR="00217181" w:rsidRPr="00217181" w:rsidRDefault="00217181" w:rsidP="00217181">
      <w:pPr>
        <w:suppressAutoHyphens/>
        <w:spacing w:after="0" w:line="259" w:lineRule="auto"/>
        <w:ind w:firstLine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C0727">
        <w:rPr>
          <w:rFonts w:ascii="Times New Roman" w:eastAsia="Calibri" w:hAnsi="Times New Roman" w:cs="Times New Roman"/>
          <w:b/>
          <w:bCs/>
          <w:sz w:val="24"/>
          <w:szCs w:val="24"/>
        </w:rPr>
        <w:t>Цель программы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 xml:space="preserve"> - развитие коммуникативной культуры и социокультурной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образованности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>школьников, позволяющих участвов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ать в межкультурном общении </w:t>
      </w:r>
      <w:proofErr w:type="gramStart"/>
      <w:r>
        <w:rPr>
          <w:rFonts w:ascii="Times New Roman" w:eastAsia="Calibri" w:hAnsi="Times New Roman" w:cs="Times New Roman"/>
          <w:bCs/>
          <w:sz w:val="24"/>
          <w:szCs w:val="24"/>
        </w:rPr>
        <w:t>на  иностранном</w:t>
      </w:r>
      <w:proofErr w:type="gram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языке в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>социально-бытовой, социокультурной и профессиональной сферах.</w:t>
      </w:r>
    </w:p>
    <w:p w:rsidR="00217181" w:rsidRPr="005C0727" w:rsidRDefault="00217181" w:rsidP="00217181">
      <w:pPr>
        <w:suppressAutoHyphens/>
        <w:spacing w:after="0" w:line="259" w:lineRule="auto"/>
        <w:ind w:left="-142" w:firstLine="284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C0727">
        <w:rPr>
          <w:rFonts w:ascii="Times New Roman" w:eastAsia="Calibri" w:hAnsi="Times New Roman" w:cs="Times New Roman"/>
          <w:b/>
          <w:bCs/>
          <w:sz w:val="24"/>
          <w:szCs w:val="24"/>
        </w:rPr>
        <w:t>Основные задачи:</w:t>
      </w:r>
    </w:p>
    <w:p w:rsidR="00217181" w:rsidRPr="00217181" w:rsidRDefault="00217181" w:rsidP="00217181">
      <w:pPr>
        <w:suppressAutoHyphens/>
        <w:spacing w:after="0" w:line="259" w:lineRule="auto"/>
        <w:ind w:left="-142" w:firstLine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17181">
        <w:rPr>
          <w:rFonts w:ascii="Times New Roman" w:eastAsia="Calibri" w:hAnsi="Times New Roman" w:cs="Times New Roman"/>
          <w:bCs/>
          <w:sz w:val="24"/>
          <w:szCs w:val="24"/>
        </w:rPr>
        <w:t>1. развить коммуникативные умения школь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ников в основных видах речевой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>деятельности, формировать способности и реальной гото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вности осуществлять иноязычное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>общение, развить умения добиваться взаимопонимания с носителями иностранного языка;</w:t>
      </w:r>
    </w:p>
    <w:p w:rsidR="00217181" w:rsidRPr="00217181" w:rsidRDefault="00217181" w:rsidP="00217181">
      <w:pPr>
        <w:suppressAutoHyphens/>
        <w:spacing w:after="0" w:line="259" w:lineRule="auto"/>
        <w:ind w:left="-142" w:firstLine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17181">
        <w:rPr>
          <w:rFonts w:ascii="Times New Roman" w:eastAsia="Calibri" w:hAnsi="Times New Roman" w:cs="Times New Roman"/>
          <w:bCs/>
          <w:sz w:val="24"/>
          <w:szCs w:val="24"/>
        </w:rPr>
        <w:t>2. развить общекультурные умения собирать, си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стематизировать и обрабатывать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 xml:space="preserve">различные виды </w:t>
      </w:r>
      <w:proofErr w:type="spellStart"/>
      <w:r w:rsidRPr="00217181">
        <w:rPr>
          <w:rFonts w:ascii="Times New Roman" w:eastAsia="Calibri" w:hAnsi="Times New Roman" w:cs="Times New Roman"/>
          <w:bCs/>
          <w:sz w:val="24"/>
          <w:szCs w:val="24"/>
        </w:rPr>
        <w:t>культуроведческой</w:t>
      </w:r>
      <w:proofErr w:type="spellEnd"/>
      <w:r w:rsidRPr="00217181">
        <w:rPr>
          <w:rFonts w:ascii="Times New Roman" w:eastAsia="Calibri" w:hAnsi="Times New Roman" w:cs="Times New Roman"/>
          <w:bCs/>
          <w:sz w:val="24"/>
          <w:szCs w:val="24"/>
        </w:rPr>
        <w:t xml:space="preserve"> информации, интерпре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тировать и использовать ее при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>решении коммуникативных, познавательных и поисковых задач;</w:t>
      </w:r>
    </w:p>
    <w:p w:rsidR="00217181" w:rsidRPr="00217181" w:rsidRDefault="00217181" w:rsidP="00217181">
      <w:pPr>
        <w:suppressAutoHyphens/>
        <w:spacing w:after="0" w:line="259" w:lineRule="auto"/>
        <w:ind w:left="-142" w:firstLine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17181">
        <w:rPr>
          <w:rFonts w:ascii="Times New Roman" w:eastAsia="Calibri" w:hAnsi="Times New Roman" w:cs="Times New Roman"/>
          <w:bCs/>
          <w:sz w:val="24"/>
          <w:szCs w:val="24"/>
        </w:rPr>
        <w:t>3. обучить основам этики дискуссионного общения на ино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странном языке при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>обсуждении культуры, стилей и образа жизни людей в иноязычных странах и России;</w:t>
      </w:r>
    </w:p>
    <w:p w:rsidR="00217181" w:rsidRPr="00217181" w:rsidRDefault="00217181" w:rsidP="00217181">
      <w:pPr>
        <w:suppressAutoHyphens/>
        <w:spacing w:after="0" w:line="259" w:lineRule="auto"/>
        <w:ind w:left="-142" w:firstLine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17181">
        <w:rPr>
          <w:rFonts w:ascii="Times New Roman" w:eastAsia="Calibri" w:hAnsi="Times New Roman" w:cs="Times New Roman"/>
          <w:bCs/>
          <w:sz w:val="24"/>
          <w:szCs w:val="24"/>
        </w:rPr>
        <w:t>4. углубить филологические знания школьник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ов о вариативности иностранных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>языков и особенностях их функционирования в странах ми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ра, об особенностях построения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>письменных и устных текстов, предназначенных для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формального или неформального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 xml:space="preserve">общения в социально-бытовой, социокультурной и </w:t>
      </w:r>
      <w:r>
        <w:rPr>
          <w:rFonts w:ascii="Times New Roman" w:eastAsia="Calibri" w:hAnsi="Times New Roman" w:cs="Times New Roman"/>
          <w:bCs/>
          <w:sz w:val="24"/>
          <w:szCs w:val="24"/>
        </w:rPr>
        <w:t>учебно-профессиональной сферах.</w:t>
      </w:r>
    </w:p>
    <w:p w:rsidR="00217181" w:rsidRPr="00217181" w:rsidRDefault="00217181" w:rsidP="00217181">
      <w:pPr>
        <w:suppressAutoHyphens/>
        <w:spacing w:after="0" w:line="259" w:lineRule="auto"/>
        <w:ind w:left="-142" w:firstLine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17181">
        <w:rPr>
          <w:rFonts w:ascii="Times New Roman" w:eastAsia="Calibri" w:hAnsi="Times New Roman" w:cs="Times New Roman"/>
          <w:bCs/>
          <w:sz w:val="24"/>
          <w:szCs w:val="24"/>
        </w:rPr>
        <w:t>5. обучить школьников основам самооценки уро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вня 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</w:rPr>
        <w:t>сформированности</w:t>
      </w:r>
      <w:proofErr w:type="spellEnd"/>
      <w:r>
        <w:rPr>
          <w:rFonts w:ascii="Times New Roman" w:eastAsia="Calibri" w:hAnsi="Times New Roman" w:cs="Times New Roman"/>
          <w:bCs/>
          <w:sz w:val="24"/>
          <w:szCs w:val="24"/>
        </w:rPr>
        <w:t xml:space="preserve"> языковой, </w:t>
      </w:r>
      <w:r w:rsidRPr="00217181">
        <w:rPr>
          <w:rFonts w:ascii="Times New Roman" w:eastAsia="Calibri" w:hAnsi="Times New Roman" w:cs="Times New Roman"/>
          <w:bCs/>
          <w:sz w:val="24"/>
          <w:szCs w:val="24"/>
        </w:rPr>
        <w:t>речевой и социокультурной компетенции и развивать потребности в языковом самообразовании</w:t>
      </w:r>
      <w:r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217181" w:rsidRPr="00217181" w:rsidRDefault="00217181" w:rsidP="00217181">
      <w:pPr>
        <w:spacing w:after="0" w:line="240" w:lineRule="auto"/>
        <w:ind w:left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17181">
        <w:rPr>
          <w:rFonts w:ascii="Times New Roman" w:eastAsia="Calibri" w:hAnsi="Times New Roman" w:cs="Times New Roman"/>
          <w:b/>
          <w:sz w:val="24"/>
          <w:szCs w:val="24"/>
        </w:rPr>
        <w:lastRenderedPageBreak/>
        <w:t>3. Функции Рабочей образовательной программы</w:t>
      </w:r>
    </w:p>
    <w:p w:rsidR="00217181" w:rsidRPr="00707CD7" w:rsidRDefault="00707CD7" w:rsidP="00707CD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</w:t>
      </w:r>
    </w:p>
    <w:p w:rsidR="00217181" w:rsidRPr="00217181" w:rsidRDefault="00707CD7" w:rsidP="00217181">
      <w:pPr>
        <w:shd w:val="clear" w:color="auto" w:fill="FFFFFF"/>
        <w:spacing w:after="0" w:line="210" w:lineRule="atLeast"/>
        <w:ind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Ожидаемые результаты и способы их проверки:</w:t>
      </w:r>
    </w:p>
    <w:p w:rsidR="00217181" w:rsidRPr="00217181" w:rsidRDefault="00217181" w:rsidP="00217181">
      <w:pPr>
        <w:shd w:val="clear" w:color="auto" w:fill="FFFFFF"/>
        <w:spacing w:after="0" w:line="210" w:lineRule="atLeast"/>
        <w:ind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Оценка деятельности учащихся происходит на каждом занятии по результатам выполненных ими упражнений на уроке и дома. Школьники принимают активное участие в процессе оценивания своей учебной деятельности, занимаются </w:t>
      </w:r>
      <w:proofErr w:type="spellStart"/>
      <w:r w:rsidRPr="0021718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саморефлексией</w:t>
      </w:r>
      <w:proofErr w:type="spellEnd"/>
      <w:r w:rsidRPr="0021718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217181" w:rsidRPr="00217181" w:rsidRDefault="00217181" w:rsidP="00217181">
      <w:pPr>
        <w:shd w:val="clear" w:color="auto" w:fill="FFFFFF"/>
        <w:spacing w:after="0" w:line="240" w:lineRule="auto"/>
        <w:ind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 прохождении данной программы учащи</w:t>
      </w:r>
      <w:r w:rsidR="00707CD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еся должны овладеть следующими </w:t>
      </w: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коммуникативными умениями:</w:t>
      </w:r>
    </w:p>
    <w:p w:rsidR="00217181" w:rsidRPr="00217181" w:rsidRDefault="00217181" w:rsidP="00217181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понимать и порождать иноязычные высказывания в соответствии с конкретной ситуацией общения, речевой задачей и коммуникативным намерением;</w:t>
      </w:r>
    </w:p>
    <w:p w:rsidR="00217181" w:rsidRPr="00217181" w:rsidRDefault="00217181" w:rsidP="00217181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осуществлять свое речевое и неречевое поведение, принимая во внимание правила общения и национально-культурные особенности страны изучаемого языка;</w:t>
      </w:r>
    </w:p>
    <w:p w:rsidR="00217181" w:rsidRPr="00217181" w:rsidRDefault="00217181" w:rsidP="00217181">
      <w:pPr>
        <w:numPr>
          <w:ilvl w:val="0"/>
          <w:numId w:val="42"/>
        </w:numPr>
        <w:shd w:val="clear" w:color="auto" w:fill="FFFFFF"/>
        <w:spacing w:after="0" w:line="210" w:lineRule="atLeast"/>
        <w:ind w:left="0"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пользоваться рациональными приемами овладения иностранным языком, самостоятельно совершенствоваться в нем.</w:t>
      </w:r>
    </w:p>
    <w:p w:rsidR="00217181" w:rsidRPr="00217181" w:rsidRDefault="00217181" w:rsidP="00217181">
      <w:pPr>
        <w:shd w:val="clear" w:color="auto" w:fill="FFFFFF"/>
        <w:spacing w:after="0" w:line="210" w:lineRule="atLeast"/>
        <w:ind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</w:p>
    <w:p w:rsidR="00217181" w:rsidRPr="00217181" w:rsidRDefault="00217181" w:rsidP="00217181">
      <w:pPr>
        <w:shd w:val="clear" w:color="auto" w:fill="FFFFFF"/>
        <w:spacing w:after="0" w:line="210" w:lineRule="atLeast"/>
        <w:ind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 окончании обучения по данной программе учащиеся могут:</w:t>
      </w:r>
    </w:p>
    <w:p w:rsidR="00217181" w:rsidRPr="00217181" w:rsidRDefault="00217181" w:rsidP="00217181">
      <w:pPr>
        <w:numPr>
          <w:ilvl w:val="0"/>
          <w:numId w:val="43"/>
        </w:numPr>
        <w:shd w:val="clear" w:color="auto" w:fill="FFFFFF"/>
        <w:spacing w:after="0" w:line="210" w:lineRule="atLeast"/>
        <w:ind w:left="0"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углубляют свои знания, умения и навыки в письменной и устной видах речевой деятельности,</w:t>
      </w:r>
    </w:p>
    <w:p w:rsidR="00217181" w:rsidRPr="00217181" w:rsidRDefault="00217181" w:rsidP="00217181">
      <w:pPr>
        <w:numPr>
          <w:ilvl w:val="0"/>
          <w:numId w:val="43"/>
        </w:numPr>
        <w:shd w:val="clear" w:color="auto" w:fill="FFFFFF"/>
        <w:spacing w:after="0" w:line="210" w:lineRule="atLeast"/>
        <w:ind w:left="0"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умеют распознавать и употреблять стили устной и письменной речи;</w:t>
      </w:r>
    </w:p>
    <w:p w:rsidR="00217181" w:rsidRPr="00217181" w:rsidRDefault="00217181" w:rsidP="00217181">
      <w:pPr>
        <w:numPr>
          <w:ilvl w:val="0"/>
          <w:numId w:val="43"/>
        </w:numPr>
        <w:shd w:val="clear" w:color="auto" w:fill="FFFFFF"/>
        <w:spacing w:after="0" w:line="210" w:lineRule="atLeast"/>
        <w:ind w:left="0"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осуществляют прирост продуктивного и рецептивного словаря, умеют перефразировать предложения;</w:t>
      </w:r>
    </w:p>
    <w:p w:rsidR="00217181" w:rsidRPr="00217181" w:rsidRDefault="00217181" w:rsidP="00217181">
      <w:pPr>
        <w:numPr>
          <w:ilvl w:val="0"/>
          <w:numId w:val="43"/>
        </w:numPr>
        <w:shd w:val="clear" w:color="auto" w:fill="FFFFFF"/>
        <w:spacing w:after="0" w:line="210" w:lineRule="atLeast"/>
        <w:ind w:left="0"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осуществляют диалогическое общение со взрослыми и со сверстниками, в том числе и с носителями изучаемого языка, в пределах сфер, тематики и ситуаций общения;</w:t>
      </w:r>
    </w:p>
    <w:p w:rsidR="00217181" w:rsidRPr="00217181" w:rsidRDefault="00217181" w:rsidP="00217181">
      <w:pPr>
        <w:numPr>
          <w:ilvl w:val="0"/>
          <w:numId w:val="43"/>
        </w:numPr>
        <w:shd w:val="clear" w:color="auto" w:fill="FFFFFF"/>
        <w:spacing w:after="0" w:line="210" w:lineRule="atLeast"/>
        <w:ind w:left="0"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умеют построить монологическое высказывание о себе и окружающем мире, о прочитанном, увиденном, услышанном и т.д.;</w:t>
      </w:r>
    </w:p>
    <w:p w:rsidR="00217181" w:rsidRPr="00217181" w:rsidRDefault="00217181" w:rsidP="00217181">
      <w:pPr>
        <w:numPr>
          <w:ilvl w:val="0"/>
          <w:numId w:val="43"/>
        </w:numPr>
        <w:shd w:val="clear" w:color="auto" w:fill="FFFFFF"/>
        <w:spacing w:after="0" w:line="210" w:lineRule="atLeast"/>
        <w:ind w:left="0"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умеют аргументировать собственное высказывание, приводить примеры, сопоставлять и анализировать, выражая личностное отношение;</w:t>
      </w:r>
    </w:p>
    <w:p w:rsidR="00217181" w:rsidRPr="00217181" w:rsidRDefault="00217181" w:rsidP="00217181">
      <w:pPr>
        <w:numPr>
          <w:ilvl w:val="0"/>
          <w:numId w:val="43"/>
        </w:numPr>
        <w:shd w:val="clear" w:color="auto" w:fill="FFFFFF"/>
        <w:spacing w:after="0" w:line="210" w:lineRule="atLeast"/>
        <w:ind w:left="0"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умеют работать с типовыми тестовыми заданиями ГИА в новой форме.</w:t>
      </w:r>
    </w:p>
    <w:p w:rsidR="00217181" w:rsidRPr="00217181" w:rsidRDefault="00217181" w:rsidP="00217181">
      <w:pPr>
        <w:shd w:val="clear" w:color="auto" w:fill="FFFFFF"/>
        <w:spacing w:after="0" w:line="210" w:lineRule="atLeast"/>
        <w:ind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</w:p>
    <w:p w:rsidR="00217181" w:rsidRPr="00217181" w:rsidRDefault="00707CD7" w:rsidP="00707CD7">
      <w:pPr>
        <w:shd w:val="clear" w:color="auto" w:fill="FFFFFF"/>
        <w:spacing w:after="0" w:line="210" w:lineRule="atLeast"/>
        <w:ind w:firstLine="426"/>
        <w:jc w:val="both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 xml:space="preserve">Текущий промежуточный контроль </w:t>
      </w:r>
      <w:r w:rsidR="00217181"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проводится в в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иде тестов, а также применяется </w:t>
      </w:r>
      <w:r w:rsidR="00217181"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завуалированный контроль в форме игр (лото, кроссворды, ребусы, головоломки, ролевые ситуационные игры, элементы драматизации и т.п.).</w:t>
      </w:r>
    </w:p>
    <w:p w:rsidR="00217181" w:rsidRPr="00217181" w:rsidRDefault="00217181" w:rsidP="00217181">
      <w:pPr>
        <w:shd w:val="clear" w:color="auto" w:fill="FFFFFF"/>
        <w:spacing w:after="0" w:line="210" w:lineRule="atLeast"/>
        <w:ind w:firstLine="426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</w:p>
    <w:p w:rsidR="00217181" w:rsidRPr="00217181" w:rsidRDefault="00707CD7" w:rsidP="00707CD7">
      <w:pPr>
        <w:shd w:val="clear" w:color="auto" w:fill="FFFFFF"/>
        <w:spacing w:after="0" w:line="210" w:lineRule="atLeast"/>
        <w:ind w:firstLine="426"/>
        <w:jc w:val="both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707CD7"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>Итоговый контроль</w:t>
      </w:r>
      <w:r>
        <w:rPr>
          <w:rFonts w:ascii="Times New Roman" w:eastAsia="Times New Roman" w:hAnsi="Times New Roman" w:cs="Times New Roman"/>
          <w:bCs/>
          <w:color w:val="181818"/>
          <w:sz w:val="24"/>
          <w:szCs w:val="24"/>
          <w:lang w:eastAsia="ru-RU"/>
        </w:rPr>
        <w:t>:</w:t>
      </w:r>
    </w:p>
    <w:p w:rsidR="00217181" w:rsidRPr="00217181" w:rsidRDefault="00217181" w:rsidP="00707CD7">
      <w:pPr>
        <w:shd w:val="clear" w:color="auto" w:fill="FFFFFF"/>
        <w:spacing w:after="0" w:line="210" w:lineRule="atLeast"/>
        <w:ind w:firstLine="426"/>
        <w:jc w:val="both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Контроль уровня владения учащимися фактическим материалом программы и </w:t>
      </w:r>
      <w:proofErr w:type="spellStart"/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сформированности</w:t>
      </w:r>
      <w:proofErr w:type="spellEnd"/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707CD7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речевых умений и навыков, а так</w:t>
      </w: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же готовность учащихся использовать приобретённые знания и умения на практике предполагается осуществлять через участие детей в конкурсной программе (фестивале талантов) с демонстрацией результатов своей учебной деятельности по данной программе (на выбор):</w:t>
      </w:r>
    </w:p>
    <w:p w:rsidR="00217181" w:rsidRPr="00217181" w:rsidRDefault="00217181" w:rsidP="00707CD7">
      <w:pPr>
        <w:numPr>
          <w:ilvl w:val="0"/>
          <w:numId w:val="44"/>
        </w:numPr>
        <w:shd w:val="clear" w:color="auto" w:fill="FFFFFF"/>
        <w:spacing w:after="0" w:line="210" w:lineRule="atLeast"/>
        <w:ind w:left="0" w:firstLine="426"/>
        <w:jc w:val="both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защита мини-проекта на английском языке;</w:t>
      </w:r>
    </w:p>
    <w:p w:rsidR="00217181" w:rsidRPr="00217181" w:rsidRDefault="00217181" w:rsidP="00707CD7">
      <w:pPr>
        <w:numPr>
          <w:ilvl w:val="0"/>
          <w:numId w:val="44"/>
        </w:numPr>
        <w:shd w:val="clear" w:color="auto" w:fill="FFFFFF"/>
        <w:spacing w:after="0" w:line="210" w:lineRule="atLeast"/>
        <w:ind w:left="0" w:firstLine="426"/>
        <w:jc w:val="both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составление тематического кроссворда, </w:t>
      </w:r>
      <w:proofErr w:type="spellStart"/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сканворда</w:t>
      </w:r>
      <w:proofErr w:type="spellEnd"/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или кроссворда;</w:t>
      </w:r>
    </w:p>
    <w:p w:rsidR="00217181" w:rsidRPr="00217181" w:rsidRDefault="00217181" w:rsidP="00707CD7">
      <w:pPr>
        <w:numPr>
          <w:ilvl w:val="0"/>
          <w:numId w:val="44"/>
        </w:numPr>
        <w:shd w:val="clear" w:color="auto" w:fill="FFFFFF"/>
        <w:spacing w:after="0" w:line="210" w:lineRule="atLeast"/>
        <w:ind w:left="0" w:firstLine="426"/>
        <w:jc w:val="both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составление заданий для грамматической, лексической или страноведческой олимпиады по английскому языку;</w:t>
      </w:r>
    </w:p>
    <w:p w:rsidR="00217181" w:rsidRPr="00217181" w:rsidRDefault="00217181" w:rsidP="00707CD7">
      <w:pPr>
        <w:numPr>
          <w:ilvl w:val="0"/>
          <w:numId w:val="44"/>
        </w:numPr>
        <w:shd w:val="clear" w:color="auto" w:fill="FFFFFF"/>
        <w:spacing w:after="0" w:line="210" w:lineRule="atLeast"/>
        <w:ind w:left="0" w:firstLine="426"/>
        <w:jc w:val="both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написание личного письма другу;</w:t>
      </w:r>
    </w:p>
    <w:p w:rsidR="00217181" w:rsidRPr="00217181" w:rsidRDefault="00217181" w:rsidP="00707CD7">
      <w:pPr>
        <w:numPr>
          <w:ilvl w:val="0"/>
          <w:numId w:val="44"/>
        </w:numPr>
        <w:shd w:val="clear" w:color="auto" w:fill="FFFFFF"/>
        <w:spacing w:after="0" w:line="210" w:lineRule="atLeast"/>
        <w:ind w:left="0" w:firstLine="426"/>
        <w:jc w:val="both"/>
        <w:rPr>
          <w:rFonts w:ascii="Open Sans" w:eastAsia="Times New Roman" w:hAnsi="Open Sans" w:cs="Times New Roman"/>
          <w:color w:val="181818"/>
          <w:sz w:val="21"/>
          <w:szCs w:val="21"/>
          <w:lang w:eastAsia="ru-RU"/>
        </w:rPr>
      </w:pPr>
      <w:r w:rsidRPr="00217181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подготовка выступления на ученическую научно-исследовательскую конференцию «Живой английский».</w:t>
      </w:r>
    </w:p>
    <w:p w:rsidR="00217181" w:rsidRDefault="00217181" w:rsidP="00217181">
      <w:pPr>
        <w:suppressAutoHyphens/>
        <w:spacing w:after="0" w:line="259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301E7A" w:rsidRPr="001524C3" w:rsidRDefault="00301E7A" w:rsidP="00301E7A">
      <w:pPr>
        <w:pStyle w:val="a3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02FD7" w:rsidRDefault="00E02FD7" w:rsidP="00E02FD7">
      <w:pPr>
        <w:widowControl w:val="0"/>
        <w:tabs>
          <w:tab w:val="left" w:pos="993"/>
        </w:tabs>
        <w:spacing w:after="0" w:line="259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707CD7" w:rsidRDefault="00707CD7" w:rsidP="00E02FD7">
      <w:pPr>
        <w:widowControl w:val="0"/>
        <w:tabs>
          <w:tab w:val="left" w:pos="993"/>
        </w:tabs>
        <w:spacing w:after="0" w:line="259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707CD7" w:rsidRDefault="00707CD7" w:rsidP="00E02FD7">
      <w:pPr>
        <w:widowControl w:val="0"/>
        <w:tabs>
          <w:tab w:val="left" w:pos="993"/>
        </w:tabs>
        <w:spacing w:after="0" w:line="259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707CD7" w:rsidRDefault="00707CD7" w:rsidP="00E02FD7">
      <w:pPr>
        <w:widowControl w:val="0"/>
        <w:tabs>
          <w:tab w:val="left" w:pos="993"/>
        </w:tabs>
        <w:spacing w:after="0" w:line="259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707CD7" w:rsidRDefault="00707CD7" w:rsidP="00E02FD7">
      <w:pPr>
        <w:widowControl w:val="0"/>
        <w:tabs>
          <w:tab w:val="left" w:pos="993"/>
        </w:tabs>
        <w:spacing w:after="0" w:line="259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707CD7" w:rsidRDefault="00707CD7" w:rsidP="00E02FD7">
      <w:pPr>
        <w:widowControl w:val="0"/>
        <w:tabs>
          <w:tab w:val="left" w:pos="993"/>
        </w:tabs>
        <w:spacing w:after="0" w:line="259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707CD7" w:rsidRDefault="00707CD7" w:rsidP="00E02FD7">
      <w:pPr>
        <w:widowControl w:val="0"/>
        <w:tabs>
          <w:tab w:val="left" w:pos="993"/>
        </w:tabs>
        <w:spacing w:after="0" w:line="259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707CD7" w:rsidRDefault="00707CD7" w:rsidP="00E02FD7">
      <w:pPr>
        <w:widowControl w:val="0"/>
        <w:tabs>
          <w:tab w:val="left" w:pos="993"/>
        </w:tabs>
        <w:spacing w:after="0" w:line="259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B177AD" w:rsidRDefault="00B177AD" w:rsidP="00707CD7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E2743D" w:rsidRPr="003D0A06" w:rsidRDefault="00E2743D" w:rsidP="00E2743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D0A06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Содержание курса</w:t>
      </w:r>
    </w:p>
    <w:p w:rsidR="007B230D" w:rsidRPr="003D0A06" w:rsidRDefault="007B230D" w:rsidP="00E2743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"/>
        <w:tblW w:w="10524" w:type="dxa"/>
        <w:jc w:val="center"/>
        <w:tblLook w:val="04A0" w:firstRow="1" w:lastRow="0" w:firstColumn="1" w:lastColumn="0" w:noHBand="0" w:noVBand="1"/>
      </w:tblPr>
      <w:tblGrid>
        <w:gridCol w:w="465"/>
        <w:gridCol w:w="2161"/>
        <w:gridCol w:w="5606"/>
        <w:gridCol w:w="2292"/>
      </w:tblGrid>
      <w:tr w:rsidR="00D071AB" w:rsidRPr="003D0A06" w:rsidTr="00931313">
        <w:trPr>
          <w:trHeight w:val="599"/>
          <w:jc w:val="center"/>
        </w:trPr>
        <w:tc>
          <w:tcPr>
            <w:tcW w:w="465" w:type="dxa"/>
          </w:tcPr>
          <w:p w:rsidR="00E2743D" w:rsidRPr="003D0A06" w:rsidRDefault="00E2743D" w:rsidP="00E2743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61" w:type="dxa"/>
          </w:tcPr>
          <w:p w:rsidR="00E2743D" w:rsidRPr="003D0A06" w:rsidRDefault="00E2743D" w:rsidP="00E2743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="003E7378" w:rsidRPr="003D0A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5606" w:type="dxa"/>
          </w:tcPr>
          <w:p w:rsidR="00E2743D" w:rsidRPr="003D0A06" w:rsidRDefault="00E2743D" w:rsidP="003E737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  <w:r w:rsidR="003E7378" w:rsidRPr="003D0A06">
              <w:rPr>
                <w:rFonts w:ascii="Times New Roman" w:hAnsi="Times New Roman" w:cs="Times New Roman"/>
                <w:b/>
                <w:sz w:val="24"/>
                <w:szCs w:val="24"/>
              </w:rPr>
              <w:t>раздела</w:t>
            </w:r>
          </w:p>
        </w:tc>
        <w:tc>
          <w:tcPr>
            <w:tcW w:w="2292" w:type="dxa"/>
          </w:tcPr>
          <w:p w:rsidR="00E2743D" w:rsidRPr="003D0A06" w:rsidRDefault="00E2743D" w:rsidP="00E2743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Основные виды учебной деятельности</w:t>
            </w:r>
          </w:p>
        </w:tc>
      </w:tr>
      <w:tr w:rsidR="00E9701D" w:rsidRPr="003D0A06" w:rsidTr="00931313">
        <w:trPr>
          <w:trHeight w:val="599"/>
          <w:jc w:val="center"/>
        </w:trPr>
        <w:tc>
          <w:tcPr>
            <w:tcW w:w="465" w:type="dxa"/>
          </w:tcPr>
          <w:p w:rsidR="00E9701D" w:rsidRPr="003D0A06" w:rsidRDefault="00E9701D" w:rsidP="00E2743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1" w:type="dxa"/>
          </w:tcPr>
          <w:p w:rsidR="00E9701D" w:rsidRPr="003D0A06" w:rsidRDefault="00E9701D" w:rsidP="008A093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Schools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/Школ</w:t>
            </w:r>
            <w:r w:rsidR="008A093F" w:rsidRPr="003D0A06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06" w:type="dxa"/>
          </w:tcPr>
          <w:p w:rsidR="00E9701D" w:rsidRPr="003D0A06" w:rsidRDefault="00E9701D" w:rsidP="00E970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Лексика по теме «Школа». Обсуждение школьной жизни.   </w:t>
            </w: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с общим пониманием информации. </w:t>
            </w:r>
          </w:p>
          <w:p w:rsidR="00E9701D" w:rsidRPr="003D0A06" w:rsidRDefault="00E9701D" w:rsidP="00E970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Настоящее совершенное время.</w:t>
            </w:r>
          </w:p>
          <w:p w:rsidR="00E9701D" w:rsidRPr="003D0A06" w:rsidRDefault="00E9701D" w:rsidP="00E970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Чтение с выборочным пониманием интересующей информации.</w:t>
            </w:r>
          </w:p>
          <w:p w:rsidR="00E9701D" w:rsidRPr="003D0A06" w:rsidRDefault="00E9701D" w:rsidP="00E970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лексико-грамматических структур. </w:t>
            </w:r>
          </w:p>
          <w:p w:rsidR="00E9701D" w:rsidRPr="003D0A06" w:rsidRDefault="00E9701D" w:rsidP="00FA795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Тест </w:t>
            </w:r>
            <w:r w:rsidR="00FA795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5044F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Проект по теме «</w:t>
            </w:r>
            <w:r w:rsidR="005044FD" w:rsidRPr="003D0A06">
              <w:rPr>
                <w:rFonts w:ascii="Times New Roman" w:hAnsi="Times New Roman" w:cs="Times New Roman"/>
                <w:sz w:val="24"/>
                <w:szCs w:val="24"/>
              </w:rPr>
              <w:t>Портрет современной школы».</w:t>
            </w:r>
          </w:p>
        </w:tc>
        <w:tc>
          <w:tcPr>
            <w:tcW w:w="2292" w:type="dxa"/>
            <w:vMerge w:val="restart"/>
          </w:tcPr>
          <w:p w:rsidR="00E9701D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грамматический анализ структур; выведение грамматического правила на основе примеров; </w:t>
            </w:r>
          </w:p>
          <w:p w:rsidR="008A093F" w:rsidRPr="003D0A06" w:rsidRDefault="008A093F" w:rsidP="0047460F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A093F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аудирование</w:t>
            </w:r>
            <w:proofErr w:type="spellEnd"/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gramStart"/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выборочным  и</w:t>
            </w:r>
            <w:proofErr w:type="gramEnd"/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полным пониманием интересующей информации; </w:t>
            </w:r>
          </w:p>
          <w:p w:rsidR="008A093F" w:rsidRPr="003D0A06" w:rsidRDefault="008A093F" w:rsidP="0047460F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9701D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фонетическая отработка лексики по тем; </w:t>
            </w:r>
          </w:p>
          <w:p w:rsidR="008A093F" w:rsidRPr="003D0A06" w:rsidRDefault="008A093F" w:rsidP="0047460F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8A093F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заполнение пропусков лексическими и грамматическими единицами; </w:t>
            </w:r>
          </w:p>
          <w:p w:rsidR="008A093F" w:rsidRPr="003D0A06" w:rsidRDefault="008A093F" w:rsidP="0047460F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9701D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составление предложений; составление презентаций, представление ее </w:t>
            </w:r>
            <w:proofErr w:type="gramStart"/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аудитории;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  <w:proofErr w:type="gram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критического мышления;</w:t>
            </w:r>
          </w:p>
          <w:p w:rsidR="008A093F" w:rsidRPr="003D0A06" w:rsidRDefault="008A093F" w:rsidP="0047460F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9701D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самостоятельной работы, самоконтроля, </w:t>
            </w:r>
            <w:proofErr w:type="spellStart"/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самокоррекции</w:t>
            </w:r>
            <w:proofErr w:type="spellEnd"/>
            <w:r w:rsidRPr="003D0A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рефлексии;</w:t>
            </w:r>
          </w:p>
          <w:p w:rsidR="008A093F" w:rsidRPr="003D0A06" w:rsidRDefault="008A093F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093F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редактирование текста; составление текста по образцу; восстановление частей текста; </w:t>
            </w:r>
          </w:p>
          <w:p w:rsidR="008A093F" w:rsidRPr="003D0A06" w:rsidRDefault="008A093F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093F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устных и письменных тематических высказываний; </w:t>
            </w:r>
          </w:p>
          <w:p w:rsidR="00E9701D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составление схем, таблиц</w:t>
            </w:r>
            <w:r w:rsidR="00DD7CDF" w:rsidRPr="003D0A06">
              <w:rPr>
                <w:rFonts w:ascii="Times New Roman" w:hAnsi="Times New Roman" w:cs="Times New Roman"/>
                <w:sz w:val="24"/>
                <w:szCs w:val="24"/>
              </w:rPr>
              <w:t>, мини-проектов.</w:t>
            </w:r>
          </w:p>
          <w:p w:rsidR="00E9701D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093F" w:rsidRPr="003D0A06" w:rsidRDefault="008A093F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093F" w:rsidRPr="003D0A06" w:rsidRDefault="008A093F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701D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E9701D" w:rsidRPr="003D0A06" w:rsidTr="00931313">
        <w:trPr>
          <w:trHeight w:val="599"/>
          <w:jc w:val="center"/>
        </w:trPr>
        <w:tc>
          <w:tcPr>
            <w:tcW w:w="465" w:type="dxa"/>
          </w:tcPr>
          <w:p w:rsidR="00E9701D" w:rsidRPr="003D0A06" w:rsidRDefault="00E9701D" w:rsidP="003E73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E9701D" w:rsidRPr="003D0A06" w:rsidRDefault="00E9701D" w:rsidP="003E73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</w:tcPr>
          <w:p w:rsidR="00E9701D" w:rsidRPr="003D0A06" w:rsidRDefault="00E9701D" w:rsidP="0047460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Fashion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./ Мода.</w:t>
            </w:r>
          </w:p>
        </w:tc>
        <w:tc>
          <w:tcPr>
            <w:tcW w:w="5606" w:type="dxa"/>
          </w:tcPr>
          <w:p w:rsidR="00E9701D" w:rsidRPr="003D0A06" w:rsidRDefault="00E9701D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лексики по теме «Мода и одежда». Чтение текста. </w:t>
            </w: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с выборочным пониманием интересующей информации. </w:t>
            </w:r>
          </w:p>
          <w:p w:rsidR="00E9701D" w:rsidRPr="003D0A06" w:rsidRDefault="003D749D" w:rsidP="0047460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Исчисляемые и неисчисля</w:t>
            </w:r>
            <w:r w:rsidR="00E9701D"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емые существительные. Составление предложений. Заполнение пропусков  </w:t>
            </w:r>
          </w:p>
          <w:p w:rsidR="00E9701D" w:rsidRPr="003D0A06" w:rsidRDefault="00E9701D" w:rsidP="00FA795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моды разного времени. Обобщение лексико-грамматических структур. Тест </w:t>
            </w:r>
            <w:r w:rsidR="00FA795D" w:rsidRPr="003D0A0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92" w:type="dxa"/>
            <w:vMerge/>
          </w:tcPr>
          <w:p w:rsidR="00E9701D" w:rsidRPr="003D0A06" w:rsidRDefault="00E9701D" w:rsidP="0047460F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A795D" w:rsidRPr="003D0A06" w:rsidTr="00931313">
        <w:trPr>
          <w:trHeight w:val="599"/>
          <w:jc w:val="center"/>
        </w:trPr>
        <w:tc>
          <w:tcPr>
            <w:tcW w:w="465" w:type="dxa"/>
          </w:tcPr>
          <w:p w:rsidR="00FA795D" w:rsidRPr="003D0A06" w:rsidRDefault="00FA795D" w:rsidP="003E73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61" w:type="dxa"/>
          </w:tcPr>
          <w:p w:rsidR="00FA795D" w:rsidRPr="003D0A06" w:rsidRDefault="00FA795D" w:rsidP="00DD7CD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Travel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./ Путешествие.</w:t>
            </w:r>
          </w:p>
        </w:tc>
        <w:tc>
          <w:tcPr>
            <w:tcW w:w="5606" w:type="dxa"/>
          </w:tcPr>
          <w:p w:rsidR="00FA795D" w:rsidRPr="003D0A06" w:rsidRDefault="00FA795D" w:rsidP="00DD7CD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Лексика для описания путешествий. Разговор о любимом путешествии.  Чтение с полным пониманием содержания. Обсуждение текста. </w:t>
            </w: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с выборочным пониманием интересующей информации.</w:t>
            </w:r>
          </w:p>
          <w:p w:rsidR="00FA795D" w:rsidRPr="003D0A06" w:rsidRDefault="00FA795D" w:rsidP="00DD7CD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Наречия.  Предлоги места, движения и времени</w:t>
            </w:r>
          </w:p>
          <w:p w:rsidR="00FA795D" w:rsidRPr="003D0A06" w:rsidRDefault="00FA795D" w:rsidP="00DD7CD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лексико-грамматических структур. </w:t>
            </w:r>
          </w:p>
          <w:p w:rsidR="00FA795D" w:rsidRPr="003D0A06" w:rsidRDefault="00FA795D" w:rsidP="005044FD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Тест 3.</w:t>
            </w:r>
            <w:r w:rsidR="005044F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Проект по теме</w:t>
            </w:r>
            <w:r w:rsidR="003D749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044FD" w:rsidRPr="003D0A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44F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Место, куда бы я вернулся».</w:t>
            </w:r>
          </w:p>
        </w:tc>
        <w:tc>
          <w:tcPr>
            <w:tcW w:w="2292" w:type="dxa"/>
            <w:vMerge/>
          </w:tcPr>
          <w:p w:rsidR="00FA795D" w:rsidRPr="003D0A06" w:rsidRDefault="00FA795D" w:rsidP="003E737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A795D" w:rsidRPr="003D0A06" w:rsidTr="00931313">
        <w:trPr>
          <w:trHeight w:val="139"/>
          <w:jc w:val="center"/>
        </w:trPr>
        <w:tc>
          <w:tcPr>
            <w:tcW w:w="465" w:type="dxa"/>
          </w:tcPr>
          <w:p w:rsidR="00FA795D" w:rsidRPr="003D0A06" w:rsidRDefault="00FA795D" w:rsidP="003E73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61" w:type="dxa"/>
          </w:tcPr>
          <w:p w:rsidR="00FA795D" w:rsidRPr="003D0A06" w:rsidRDefault="00FA795D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Health and fitness. /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  <w:r w:rsidR="003D749D"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3D749D"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606" w:type="dxa"/>
          </w:tcPr>
          <w:p w:rsidR="00FA795D" w:rsidRPr="003D0A06" w:rsidRDefault="00FA795D" w:rsidP="00DD7CD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Лексика по теме «Здоровье». Обсуждение здорового образа жизни.   </w:t>
            </w: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с общим пониманием информации. Условные предложения I, II типа.</w:t>
            </w:r>
          </w:p>
          <w:p w:rsidR="00FA795D" w:rsidRPr="003D0A06" w:rsidRDefault="00FA795D" w:rsidP="005044FD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Чтение с выборочным пониманием интересующей информации. Обобщение лексико-грамматических структур. Тест 4.</w:t>
            </w:r>
            <w:r w:rsidR="005044F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Проект по теме</w:t>
            </w:r>
            <w:r w:rsidR="003D749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044FD" w:rsidRPr="003D0A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44F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ЗОЖ».</w:t>
            </w:r>
          </w:p>
        </w:tc>
        <w:tc>
          <w:tcPr>
            <w:tcW w:w="2292" w:type="dxa"/>
            <w:vMerge/>
          </w:tcPr>
          <w:p w:rsidR="00FA795D" w:rsidRPr="003D0A06" w:rsidRDefault="00FA795D" w:rsidP="003E7378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8A093F" w:rsidRPr="003D0A06" w:rsidTr="00931313">
        <w:trPr>
          <w:trHeight w:val="599"/>
          <w:jc w:val="center"/>
        </w:trPr>
        <w:tc>
          <w:tcPr>
            <w:tcW w:w="465" w:type="dxa"/>
          </w:tcPr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61" w:type="dxa"/>
          </w:tcPr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Technology.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/Технологии.</w:t>
            </w:r>
          </w:p>
        </w:tc>
        <w:tc>
          <w:tcPr>
            <w:tcW w:w="5606" w:type="dxa"/>
          </w:tcPr>
          <w:p w:rsidR="008A093F" w:rsidRPr="003D0A06" w:rsidRDefault="008A093F" w:rsidP="008A093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Слова по теме «Новые технологии».  Чтение с полным пониманием содержания. Обсуждение новейших изобретений. </w:t>
            </w: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с выборочным пониманием интересующей информации. </w:t>
            </w:r>
          </w:p>
          <w:p w:rsidR="008A093F" w:rsidRPr="003D0A06" w:rsidRDefault="008A093F" w:rsidP="008A093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Диалог-обмен опытом, воспроизведение диалога</w:t>
            </w:r>
          </w:p>
          <w:p w:rsidR="008A093F" w:rsidRPr="003D0A06" w:rsidRDefault="008A093F" w:rsidP="008A093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Структуры</w:t>
            </w: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so</w:t>
            </w:r>
            <w:proofErr w:type="gramEnd"/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/such … that, either/neither … or/nor. 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разделительного вопроса. Обобщение лексико-грамматических структур. </w:t>
            </w:r>
          </w:p>
          <w:p w:rsidR="008A093F" w:rsidRPr="003D0A06" w:rsidRDefault="008A093F" w:rsidP="005044FD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Тест 5.</w:t>
            </w:r>
            <w:r w:rsidR="005044F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Проект по теме</w:t>
            </w:r>
            <w:r w:rsidR="003D749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044FD" w:rsidRPr="003D0A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44F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Мой любимый гаджет».</w:t>
            </w:r>
          </w:p>
        </w:tc>
        <w:tc>
          <w:tcPr>
            <w:tcW w:w="2292" w:type="dxa"/>
            <w:vMerge/>
          </w:tcPr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8A093F" w:rsidRPr="003D0A06" w:rsidTr="00931313">
        <w:trPr>
          <w:trHeight w:val="599"/>
          <w:jc w:val="center"/>
        </w:trPr>
        <w:tc>
          <w:tcPr>
            <w:tcW w:w="465" w:type="dxa"/>
          </w:tcPr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61" w:type="dxa"/>
          </w:tcPr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Nature.</w:t>
            </w:r>
          </w:p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/Природа.</w:t>
            </w:r>
          </w:p>
        </w:tc>
        <w:tc>
          <w:tcPr>
            <w:tcW w:w="5606" w:type="dxa"/>
          </w:tcPr>
          <w:p w:rsidR="008A093F" w:rsidRPr="003D0A06" w:rsidRDefault="008A093F" w:rsidP="008A093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Лексика по теме «Природа». Разговор о проблемах окружающей среды. Чтение статьи об экологии нашей страны и ее обсуждение. Разговор об экологических проблемах. Практика </w:t>
            </w: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="003D749D"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Грамматические структуры придаточных предложений определения.  Прошедшее совершенное время. Обобщение лексико-грамматических структур. </w:t>
            </w:r>
          </w:p>
          <w:p w:rsidR="008A093F" w:rsidRPr="003D0A06" w:rsidRDefault="008A093F" w:rsidP="008A093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Тест 6. </w:t>
            </w:r>
          </w:p>
        </w:tc>
        <w:tc>
          <w:tcPr>
            <w:tcW w:w="2292" w:type="dxa"/>
            <w:vMerge/>
          </w:tcPr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8A093F" w:rsidRPr="003D0A06" w:rsidTr="00931313">
        <w:trPr>
          <w:trHeight w:val="2954"/>
          <w:jc w:val="center"/>
        </w:trPr>
        <w:tc>
          <w:tcPr>
            <w:tcW w:w="465" w:type="dxa"/>
          </w:tcPr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161" w:type="dxa"/>
          </w:tcPr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Global</w:t>
            </w:r>
            <w:r w:rsidR="00681FE0"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problems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/Глобальные проблемы.</w:t>
            </w:r>
          </w:p>
        </w:tc>
        <w:tc>
          <w:tcPr>
            <w:tcW w:w="5606" w:type="dxa"/>
          </w:tcPr>
          <w:p w:rsidR="008A093F" w:rsidRPr="003D0A06" w:rsidRDefault="008A093F" w:rsidP="005044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Лексика для описания глобальных проблем человечества.</w:t>
            </w:r>
            <w:r w:rsidR="003D749D"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Чтение статьи о глобальны проблемах. Обсуждение </w:t>
            </w:r>
            <w:r w:rsidR="005044FD" w:rsidRPr="003D0A06">
              <w:rPr>
                <w:rFonts w:ascii="Times New Roman" w:hAnsi="Times New Roman" w:cs="Times New Roman"/>
                <w:sz w:val="24"/>
                <w:szCs w:val="24"/>
              </w:rPr>
              <w:t>текста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. Интервьюирование.  </w:t>
            </w:r>
          </w:p>
          <w:p w:rsidR="008A093F" w:rsidRPr="003D0A06" w:rsidRDefault="008A093F" w:rsidP="005044FD">
            <w:pPr>
              <w:pStyle w:val="a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Косвенная речь.</w:t>
            </w:r>
            <w:r w:rsidR="003D749D"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Написание советов к обсуждаемым проблемам.</w:t>
            </w:r>
            <w:r w:rsidR="003D749D"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лексико-грамматических структур. </w:t>
            </w:r>
            <w:r w:rsidR="00F1315E"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диагностическая </w:t>
            </w:r>
            <w:r w:rsidR="00F1315E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работа</w:t>
            </w: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5044F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Проект по теме</w:t>
            </w:r>
            <w:r w:rsidR="003D749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044FD" w:rsidRPr="003D0A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044FD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Проблемы современного общества».</w:t>
            </w:r>
          </w:p>
        </w:tc>
        <w:tc>
          <w:tcPr>
            <w:tcW w:w="2292" w:type="dxa"/>
            <w:vMerge/>
          </w:tcPr>
          <w:p w:rsidR="008A093F" w:rsidRPr="003D0A06" w:rsidRDefault="008A093F" w:rsidP="008A093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3D749D" w:rsidRPr="003D0A06" w:rsidTr="00931313">
        <w:trPr>
          <w:trHeight w:val="70"/>
          <w:jc w:val="center"/>
        </w:trPr>
        <w:tc>
          <w:tcPr>
            <w:tcW w:w="465" w:type="dxa"/>
          </w:tcPr>
          <w:p w:rsidR="003D749D" w:rsidRPr="003D0A06" w:rsidRDefault="003D749D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61" w:type="dxa"/>
          </w:tcPr>
          <w:p w:rsidR="003D749D" w:rsidRPr="003D0A06" w:rsidRDefault="003D749D" w:rsidP="008A093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English speaking countries /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Англоязычные</w:t>
            </w: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страны</w:t>
            </w:r>
          </w:p>
        </w:tc>
        <w:tc>
          <w:tcPr>
            <w:tcW w:w="5606" w:type="dxa"/>
          </w:tcPr>
          <w:p w:rsidR="003D749D" w:rsidRPr="003D0A06" w:rsidRDefault="003D749D" w:rsidP="003D749D">
            <w:pPr>
              <w:pStyle w:val="a3"/>
              <w:numPr>
                <w:ilvl w:val="0"/>
                <w:numId w:val="39"/>
              </w:num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Лексика изучаемой темы;</w:t>
            </w:r>
            <w:r w:rsidRPr="003D0A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географическом положении,</w:t>
            </w:r>
          </w:p>
          <w:p w:rsidR="003D749D" w:rsidRPr="003D0A06" w:rsidRDefault="003D749D" w:rsidP="003D749D">
            <w:pPr>
              <w:pStyle w:val="a3"/>
              <w:numPr>
                <w:ilvl w:val="0"/>
                <w:numId w:val="3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Символика страны;</w:t>
            </w:r>
          </w:p>
          <w:p w:rsidR="003D749D" w:rsidRPr="003D0A06" w:rsidRDefault="003D749D" w:rsidP="005044F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Факты из истории; Национальная еда; </w:t>
            </w:r>
            <w:r w:rsidR="00931313" w:rsidRPr="003D0A06"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</w:p>
        </w:tc>
        <w:tc>
          <w:tcPr>
            <w:tcW w:w="2292" w:type="dxa"/>
          </w:tcPr>
          <w:p w:rsidR="003D749D" w:rsidRPr="003D0A06" w:rsidRDefault="003D749D" w:rsidP="008A093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</w:tbl>
    <w:p w:rsidR="001B668C" w:rsidRPr="003D0A06" w:rsidRDefault="001B668C" w:rsidP="00F867D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F092A" w:rsidRPr="003D0A06" w:rsidRDefault="00A36A9A" w:rsidP="00A36A9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0A06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</w:p>
    <w:p w:rsidR="00707CD7" w:rsidRPr="008A38D0" w:rsidRDefault="00DF092A" w:rsidP="00707CD7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D0A06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="00707CD7" w:rsidRPr="008A38D0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Календарно-тематический план</w:t>
      </w:r>
    </w:p>
    <w:p w:rsidR="00A36A9A" w:rsidRPr="003D0A06" w:rsidRDefault="00A36A9A" w:rsidP="00F867D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0597" w:type="dxa"/>
        <w:tblLayout w:type="fixed"/>
        <w:tblLook w:val="04A0" w:firstRow="1" w:lastRow="0" w:firstColumn="1" w:lastColumn="0" w:noHBand="0" w:noVBand="1"/>
      </w:tblPr>
      <w:tblGrid>
        <w:gridCol w:w="534"/>
        <w:gridCol w:w="257"/>
        <w:gridCol w:w="5838"/>
        <w:gridCol w:w="1134"/>
        <w:gridCol w:w="992"/>
        <w:gridCol w:w="992"/>
        <w:gridCol w:w="850"/>
      </w:tblGrid>
      <w:tr w:rsidR="006808A0" w:rsidRPr="003D0A06" w:rsidTr="00F309E5">
        <w:tc>
          <w:tcPr>
            <w:tcW w:w="534" w:type="dxa"/>
            <w:vMerge w:val="restart"/>
          </w:tcPr>
          <w:p w:rsidR="006808A0" w:rsidRPr="003D0A06" w:rsidRDefault="006808A0" w:rsidP="00DD3A3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095" w:type="dxa"/>
            <w:gridSpan w:val="2"/>
            <w:vMerge w:val="restart"/>
          </w:tcPr>
          <w:p w:rsidR="006808A0" w:rsidRPr="003D0A06" w:rsidRDefault="006808A0" w:rsidP="00DD3A3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6808A0" w:rsidRPr="003D0A06" w:rsidRDefault="006808A0" w:rsidP="00DD3A3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984" w:type="dxa"/>
            <w:gridSpan w:val="2"/>
          </w:tcPr>
          <w:p w:rsidR="006808A0" w:rsidRPr="003D0A06" w:rsidRDefault="006808A0" w:rsidP="00DD3A3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 урока</w:t>
            </w:r>
          </w:p>
        </w:tc>
        <w:tc>
          <w:tcPr>
            <w:tcW w:w="850" w:type="dxa"/>
            <w:vMerge w:val="restart"/>
          </w:tcPr>
          <w:p w:rsidR="006808A0" w:rsidRPr="003D0A06" w:rsidRDefault="006808A0" w:rsidP="00DD3A3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Примеч.</w:t>
            </w:r>
          </w:p>
          <w:p w:rsidR="006808A0" w:rsidRPr="003D0A06" w:rsidRDefault="006808A0" w:rsidP="00DD3A3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808A0" w:rsidRPr="003D0A06" w:rsidTr="00F309E5">
        <w:tc>
          <w:tcPr>
            <w:tcW w:w="534" w:type="dxa"/>
            <w:vMerge/>
          </w:tcPr>
          <w:p w:rsidR="006808A0" w:rsidRPr="003D0A06" w:rsidRDefault="006808A0" w:rsidP="00DD3A39">
            <w:pPr>
              <w:rPr>
                <w:sz w:val="24"/>
                <w:szCs w:val="24"/>
              </w:rPr>
            </w:pPr>
          </w:p>
        </w:tc>
        <w:tc>
          <w:tcPr>
            <w:tcW w:w="6095" w:type="dxa"/>
            <w:gridSpan w:val="2"/>
            <w:vMerge/>
          </w:tcPr>
          <w:p w:rsidR="006808A0" w:rsidRPr="003D0A06" w:rsidRDefault="006808A0" w:rsidP="00DD3A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6808A0" w:rsidRPr="003D0A06" w:rsidRDefault="006808A0" w:rsidP="00DD3A3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6808A0" w:rsidRPr="003D0A06" w:rsidRDefault="006808A0" w:rsidP="00DD3A3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2" w:type="dxa"/>
          </w:tcPr>
          <w:p w:rsidR="006808A0" w:rsidRPr="003D0A06" w:rsidRDefault="006808A0" w:rsidP="00DD3A3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850" w:type="dxa"/>
            <w:vMerge/>
          </w:tcPr>
          <w:p w:rsidR="006808A0" w:rsidRPr="003D0A06" w:rsidRDefault="006808A0" w:rsidP="00DD3A39">
            <w:pPr>
              <w:rPr>
                <w:sz w:val="24"/>
                <w:szCs w:val="24"/>
              </w:rPr>
            </w:pPr>
          </w:p>
        </w:tc>
      </w:tr>
      <w:tr w:rsidR="00F309E5" w:rsidRPr="003D0A06" w:rsidTr="00F309E5">
        <w:tc>
          <w:tcPr>
            <w:tcW w:w="10597" w:type="dxa"/>
            <w:gridSpan w:val="7"/>
          </w:tcPr>
          <w:p w:rsidR="00F309E5" w:rsidRPr="003D0A06" w:rsidRDefault="00F309E5" w:rsidP="00DD3A3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D0A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«</w:t>
            </w:r>
            <w:proofErr w:type="spellStart"/>
            <w:r w:rsidRPr="003D0A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Schools</w:t>
            </w:r>
            <w:proofErr w:type="spellEnd"/>
            <w:r w:rsidRPr="003D0A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/Школы» (5 часов)</w:t>
            </w: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ЛЕ по теме «Школа». Обсуждение школьной жизни.  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Аудирование</w:t>
            </w:r>
            <w:proofErr w:type="spell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с общим пониманием информации. </w:t>
            </w:r>
          </w:p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Чтение с выборочным пониманием интересующей информации.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Настоящее совершенное время.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лексико-грамматических структур. 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Тест 1.</w:t>
            </w: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Проект по теме «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Портрет современной школы».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10597" w:type="dxa"/>
            <w:gridSpan w:val="7"/>
          </w:tcPr>
          <w:p w:rsidR="00F309E5" w:rsidRPr="003D0A06" w:rsidRDefault="00F309E5" w:rsidP="00DD3A3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«</w:t>
            </w:r>
            <w:proofErr w:type="spellStart"/>
            <w:r w:rsidRPr="003D0A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Fashion</w:t>
            </w:r>
            <w:proofErr w:type="spellEnd"/>
            <w:r w:rsidRPr="003D0A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Мода» (4 часа)</w:t>
            </w: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/>
                <w:sz w:val="24"/>
                <w:szCs w:val="24"/>
              </w:rPr>
            </w:pPr>
            <w:r w:rsidRPr="003D0A06">
              <w:rPr>
                <w:rFonts w:ascii="Times New Roman" w:hAnsi="Times New Roman"/>
                <w:sz w:val="24"/>
                <w:szCs w:val="24"/>
              </w:rPr>
              <w:t>Введение ЛЕ по теме «Мода и одежда». Чтение текстов.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/>
                <w:sz w:val="24"/>
                <w:szCs w:val="24"/>
              </w:rPr>
            </w:pPr>
            <w:r w:rsidRPr="003D0A06">
              <w:rPr>
                <w:rFonts w:ascii="Times New Roman" w:hAnsi="Times New Roman"/>
                <w:sz w:val="24"/>
                <w:szCs w:val="24"/>
              </w:rPr>
              <w:t>Исчисляемые и неисчисляемые существительные. Составление предложений. Заполнение пропусков.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spacing w:line="237" w:lineRule="auto"/>
              <w:ind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</w:t>
            </w: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D0A06">
              <w:rPr>
                <w:rFonts w:ascii="Times New Roman" w:hAnsi="Times New Roman"/>
                <w:sz w:val="24"/>
                <w:szCs w:val="24"/>
              </w:rPr>
              <w:t>Описание моды разного времени.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spacing w:line="237" w:lineRule="auto"/>
              <w:ind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лексико-грамматических структур. </w:t>
            </w:r>
          </w:p>
          <w:p w:rsidR="00F309E5" w:rsidRPr="003D0A06" w:rsidRDefault="00F309E5" w:rsidP="00DD3A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Тест 2.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B06E0" w:rsidRPr="003D0A06" w:rsidRDefault="00BB06E0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10597" w:type="dxa"/>
            <w:gridSpan w:val="7"/>
          </w:tcPr>
          <w:p w:rsidR="00F309E5" w:rsidRPr="003D0A06" w:rsidRDefault="00F309E5" w:rsidP="00DD3A3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3. «</w:t>
            </w:r>
            <w:proofErr w:type="spellStart"/>
            <w:r w:rsidRPr="003D0A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Travel</w:t>
            </w:r>
            <w:proofErr w:type="spellEnd"/>
            <w:r w:rsidRPr="003D0A0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 Путешествие» (5 часов)</w:t>
            </w: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Введение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лексики для описания путешествий.</w:t>
            </w:r>
          </w:p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Разговор о любимом путешествии.  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Чтение текста с обсуждением содержания. Практика </w:t>
            </w: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Наречия.  Предлоги места, движения и времени.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Практика употребления лексико-грамматических структур.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Тест 3. Проект по теме</w:t>
            </w:r>
            <w:r w:rsidR="00BB06E0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Место, куда бы я вернулся».</w:t>
            </w:r>
          </w:p>
        </w:tc>
        <w:tc>
          <w:tcPr>
            <w:tcW w:w="1134" w:type="dxa"/>
          </w:tcPr>
          <w:p w:rsidR="00F309E5" w:rsidRPr="003D0A06" w:rsidRDefault="00BB06E0" w:rsidP="00F309E5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791" w:type="dxa"/>
            <w:gridSpan w:val="2"/>
          </w:tcPr>
          <w:p w:rsidR="00F309E5" w:rsidRPr="003D0A06" w:rsidRDefault="00F309E5" w:rsidP="00DD3A3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06" w:type="dxa"/>
            <w:gridSpan w:val="5"/>
          </w:tcPr>
          <w:p w:rsidR="00F309E5" w:rsidRPr="003D0A06" w:rsidRDefault="00F309E5" w:rsidP="00DD3A3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4. «</w:t>
            </w:r>
            <w:r w:rsidRPr="003D0A0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Health</w:t>
            </w:r>
            <w:r w:rsidR="00BB06E0" w:rsidRPr="003D0A0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D0A0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and</w:t>
            </w:r>
            <w:r w:rsidR="00BB06E0" w:rsidRPr="003D0A0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D0A0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fitness</w:t>
            </w:r>
            <w:r w:rsidRPr="003D0A06">
              <w:rPr>
                <w:rFonts w:ascii="Times New Roman" w:hAnsi="Times New Roman"/>
                <w:b/>
                <w:sz w:val="24"/>
                <w:szCs w:val="24"/>
              </w:rPr>
              <w:t xml:space="preserve"> /Спорт и здоровье</w:t>
            </w:r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 (5 часов)</w:t>
            </w: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spacing w:line="237" w:lineRule="auto"/>
              <w:ind w:firstLine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Ведение ЛЕ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«Здоровье и спорт». Обсуждение здорового образа жизни.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spacing w:line="240" w:lineRule="atLeast"/>
              <w:ind w:firstLine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Практика  </w:t>
            </w: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proofErr w:type="gram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. Чтение с выборочным пониманием интересующей информации.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spacing w:line="240" w:lineRule="atLeast"/>
              <w:ind w:firstLine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Условные предложения </w:t>
            </w: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D0A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типа.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spacing w:line="237" w:lineRule="auto"/>
              <w:ind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лексико-грамматических структур. 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Тест 4. Проект по теме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«Основы ЗОЖ».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791" w:type="dxa"/>
            <w:gridSpan w:val="2"/>
          </w:tcPr>
          <w:p w:rsidR="00F309E5" w:rsidRPr="003D0A06" w:rsidRDefault="00F309E5" w:rsidP="00DD3A3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06" w:type="dxa"/>
            <w:gridSpan w:val="5"/>
          </w:tcPr>
          <w:p w:rsidR="00F309E5" w:rsidRPr="003D0A06" w:rsidRDefault="00F309E5" w:rsidP="00DD3A3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5. «</w:t>
            </w:r>
            <w:proofErr w:type="spellStart"/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Technology</w:t>
            </w:r>
            <w:proofErr w:type="spellEnd"/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 Технологии» (5 часов)</w:t>
            </w: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Ведение ЛЕ по </w:t>
            </w:r>
            <w:proofErr w:type="gram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теме  «</w:t>
            </w:r>
            <w:proofErr w:type="gram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Новые технологии». Практика </w:t>
            </w:r>
            <w:proofErr w:type="spell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b/>
                <w:sz w:val="24"/>
                <w:szCs w:val="24"/>
              </w:rPr>
            </w:pPr>
            <w:r w:rsidRPr="003D0A06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Чтение и обсуждение прочитанного текста.</w:t>
            </w:r>
            <w:r w:rsidRPr="003D0A06">
              <w:rPr>
                <w:rFonts w:ascii="Times New Roman" w:hAnsi="Times New Roman"/>
                <w:sz w:val="24"/>
                <w:szCs w:val="24"/>
              </w:rPr>
              <w:t xml:space="preserve"> Диалог-обмен мнением.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1B668C">
            <w:pPr>
              <w:spacing w:line="237" w:lineRule="auto"/>
              <w:ind w:firstLine="15"/>
              <w:rPr>
                <w:rFonts w:ascii="Times New Roman" w:hAnsi="Times New Roman"/>
                <w:sz w:val="24"/>
                <w:szCs w:val="24"/>
              </w:rPr>
            </w:pPr>
            <w:r w:rsidRPr="003D0A06">
              <w:rPr>
                <w:rFonts w:ascii="Times New Roman" w:hAnsi="Times New Roman"/>
                <w:sz w:val="24"/>
                <w:szCs w:val="24"/>
              </w:rPr>
              <w:t>Структуры</w:t>
            </w:r>
            <w:r w:rsidRPr="003D0A0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so/such … that, either/neither … or/nor.  </w:t>
            </w:r>
            <w:r w:rsidRPr="003D0A06">
              <w:rPr>
                <w:rFonts w:ascii="Times New Roman" w:hAnsi="Times New Roman"/>
                <w:sz w:val="24"/>
                <w:szCs w:val="24"/>
              </w:rPr>
              <w:t>Структура разделительного вопроса.</w:t>
            </w:r>
          </w:p>
        </w:tc>
        <w:tc>
          <w:tcPr>
            <w:tcW w:w="1134" w:type="dxa"/>
          </w:tcPr>
          <w:p w:rsidR="00F309E5" w:rsidRPr="003D0A06" w:rsidRDefault="00931313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Обобщение лексико-грамматических структур. 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Тест 5.Проект по теме</w:t>
            </w:r>
            <w:r w:rsidR="00BB06E0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Мой любимый гаджет».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791" w:type="dxa"/>
            <w:gridSpan w:val="2"/>
          </w:tcPr>
          <w:p w:rsidR="00F309E5" w:rsidRPr="003D0A06" w:rsidRDefault="00F309E5" w:rsidP="00DD3A3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06" w:type="dxa"/>
            <w:gridSpan w:val="5"/>
          </w:tcPr>
          <w:p w:rsidR="00F309E5" w:rsidRPr="003D0A06" w:rsidRDefault="00F309E5" w:rsidP="00DD3A3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6. «</w:t>
            </w:r>
            <w:proofErr w:type="spellStart"/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Nature</w:t>
            </w:r>
            <w:proofErr w:type="spellEnd"/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/Природа» (4 часа)</w:t>
            </w: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spacing w:line="237" w:lineRule="auto"/>
              <w:ind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Ведение ЛЕ по теме</w:t>
            </w:r>
            <w:r w:rsidR="00BB06E0"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«Природа». Разговор о </w:t>
            </w:r>
            <w:r w:rsidRPr="003D0A06">
              <w:rPr>
                <w:rFonts w:ascii="Times New Roman" w:hAnsi="Times New Roman"/>
                <w:sz w:val="24"/>
                <w:szCs w:val="24"/>
              </w:rPr>
              <w:t>проблемах окружающей среды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095" w:type="dxa"/>
            <w:gridSpan w:val="2"/>
          </w:tcPr>
          <w:p w:rsidR="00F309E5" w:rsidRPr="003D0A06" w:rsidRDefault="00931313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Чтение статей</w:t>
            </w:r>
            <w:r w:rsidR="00F309E5"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об экологии нашего региона  и ее обсуждение.</w:t>
            </w:r>
          </w:p>
        </w:tc>
        <w:tc>
          <w:tcPr>
            <w:tcW w:w="1134" w:type="dxa"/>
          </w:tcPr>
          <w:p w:rsidR="00F309E5" w:rsidRPr="003D0A06" w:rsidRDefault="00931313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/>
                <w:sz w:val="24"/>
                <w:szCs w:val="24"/>
              </w:rPr>
              <w:t>Придаточные предложения определения.  Прошедшее совершенное время.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707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лексико-грамматических структур. 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791" w:type="dxa"/>
            <w:gridSpan w:val="2"/>
          </w:tcPr>
          <w:p w:rsidR="00F309E5" w:rsidRPr="003D0A06" w:rsidRDefault="00F309E5" w:rsidP="00DD3A3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806" w:type="dxa"/>
            <w:gridSpan w:val="5"/>
          </w:tcPr>
          <w:p w:rsidR="00F309E5" w:rsidRPr="003D0A06" w:rsidRDefault="00F309E5" w:rsidP="00DD3A39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7. «</w:t>
            </w:r>
            <w:proofErr w:type="spellStart"/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Global</w:t>
            </w:r>
            <w:proofErr w:type="spellEnd"/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problems</w:t>
            </w:r>
            <w:proofErr w:type="spellEnd"/>
            <w:r w:rsidRPr="003D0A0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/Глобальные проблемы» (6часов)</w:t>
            </w: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Ведение ЛЕ по теме  «</w:t>
            </w:r>
            <w:r w:rsidRPr="003D0A06">
              <w:rPr>
                <w:rFonts w:ascii="Times New Roman" w:hAnsi="Times New Roman"/>
                <w:sz w:val="24"/>
                <w:szCs w:val="24"/>
              </w:rPr>
              <w:t>Глобальные проблемы человечества</w:t>
            </w: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Чтение  статьи</w:t>
            </w:r>
            <w:proofErr w:type="gramEnd"/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 о глобальных проблемах. Обсуждение текста. Интервьюирование.  </w:t>
            </w:r>
          </w:p>
        </w:tc>
        <w:tc>
          <w:tcPr>
            <w:tcW w:w="1134" w:type="dxa"/>
          </w:tcPr>
          <w:p w:rsidR="00F309E5" w:rsidRPr="003D0A06" w:rsidRDefault="00BB06E0" w:rsidP="00F309E5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Косвенная речь.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spacing w:line="238" w:lineRule="auto"/>
              <w:ind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лексико-грамматических структур. 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Итоговая диагностическая работа.</w:t>
            </w:r>
          </w:p>
        </w:tc>
        <w:tc>
          <w:tcPr>
            <w:tcW w:w="1134" w:type="dxa"/>
          </w:tcPr>
          <w:p w:rsidR="00F309E5" w:rsidRPr="003D0A06" w:rsidRDefault="00F309E5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0A06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по теме «Проблемы современного общества».</w:t>
            </w: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309E5" w:rsidRPr="003D0A06" w:rsidTr="00F309E5">
        <w:tc>
          <w:tcPr>
            <w:tcW w:w="534" w:type="dxa"/>
          </w:tcPr>
          <w:p w:rsidR="00F309E5" w:rsidRPr="003D0A06" w:rsidRDefault="00F309E5" w:rsidP="00DD3A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2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F309E5" w:rsidRPr="003D0A06" w:rsidRDefault="00BB06E0" w:rsidP="00DD3A39">
            <w:pPr>
              <w:jc w:val="center"/>
              <w:rPr>
                <w:sz w:val="24"/>
                <w:szCs w:val="24"/>
              </w:rPr>
            </w:pPr>
            <w:r w:rsidRPr="003D0A06">
              <w:rPr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309E5" w:rsidRPr="003D0A06" w:rsidRDefault="00F309E5" w:rsidP="00DD3A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309E5" w:rsidRPr="003D0A06" w:rsidRDefault="00F309E5" w:rsidP="00DD3A3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B668C" w:rsidRDefault="001B668C" w:rsidP="001B668C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SimSun" w:hAnsi="Times New Roman" w:cs="Mangal"/>
          <w:b/>
          <w:kern w:val="2"/>
          <w:sz w:val="26"/>
          <w:szCs w:val="26"/>
          <w:lang w:eastAsia="hi-IN" w:bidi="hi-IN"/>
        </w:rPr>
      </w:pPr>
    </w:p>
    <w:p w:rsidR="003D0A06" w:rsidRDefault="00931313" w:rsidP="00931313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                                                       </w:t>
      </w:r>
      <w:r w:rsidR="00707CD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      </w:t>
      </w:r>
      <w:r w:rsidR="003D0A06" w:rsidRPr="00841F64">
        <w:rPr>
          <w:rFonts w:ascii="Times New Roman" w:eastAsia="Batang" w:hAnsi="Times New Roman" w:cs="Times New Roman"/>
          <w:b/>
          <w:bCs/>
          <w:iCs/>
          <w:sz w:val="24"/>
          <w:szCs w:val="24"/>
          <w:lang w:eastAsia="ru-RU"/>
        </w:rPr>
        <w:t>5.Учебно-материальная база</w:t>
      </w:r>
      <w:r w:rsidR="00707CD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         </w:t>
      </w:r>
    </w:p>
    <w:p w:rsidR="003D0A06" w:rsidRPr="003D0A06" w:rsidRDefault="003D0A06" w:rsidP="003D0A06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Методическое обеспечение учебно-воспитательного процесса: теоретические сведения, представленные в программе, подкрепляются практическими занятиями в форме тренингов, речевых упражнений, ролевых игр. На занятиях используются иллюстративные материалы: таблицы, картинки, аудиозаписи, видеозаписи, игрушки. С целью достижения качественных результатов учебный процесс оснащен современными техническими средствами.</w:t>
      </w:r>
    </w:p>
    <w:p w:rsidR="003D0A06" w:rsidRPr="003D0A06" w:rsidRDefault="003D0A06" w:rsidP="003D0A06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</w:p>
    <w:p w:rsidR="003D0A06" w:rsidRPr="003D0A06" w:rsidRDefault="003D0A06" w:rsidP="003D0A06">
      <w:pPr>
        <w:spacing w:after="0" w:line="240" w:lineRule="auto"/>
        <w:ind w:firstLine="284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Методическое обеспечение учебно-воспитательного процесса: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-Детские электронные презентации и клипы(http://viki.rdf.ru/cat/english/). Астафьева М.Д. Игры </w:t>
      </w:r>
      <w:proofErr w:type="gramStart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для детей</w:t>
      </w:r>
      <w:proofErr w:type="gramEnd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изучающих английский язык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-Английский язык: Учебник для 3-4 </w:t>
      </w:r>
      <w:proofErr w:type="spellStart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кл</w:t>
      </w:r>
      <w:proofErr w:type="spellEnd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. упражнения, правила, примеры/Автор-сост. </w:t>
      </w:r>
      <w:proofErr w:type="spellStart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М.Н.Гарин</w:t>
      </w:r>
      <w:proofErr w:type="spellEnd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. – Мн.: ООО «</w:t>
      </w:r>
      <w:proofErr w:type="spellStart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Харвест</w:t>
      </w:r>
      <w:proofErr w:type="spellEnd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», 1999. – 96 с. </w:t>
      </w:r>
      <w:proofErr w:type="gramStart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–  (</w:t>
      </w:r>
      <w:proofErr w:type="gramEnd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Ручеёк)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proofErr w:type="spellStart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Компанийцева</w:t>
      </w:r>
      <w:proofErr w:type="spellEnd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Л.В. «Английский язык с мамой»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-Лосева С.В. Английский в рифмах М.: Буклет, 2011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-Илюшкина А.В. Изучаем английский легко и </w:t>
      </w:r>
      <w:proofErr w:type="gramStart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весело.–</w:t>
      </w:r>
      <w:proofErr w:type="gramEnd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СПб.: Издательский Дом «Литера», 2008. – 64с.: ил.-(серия «Начальная школа»)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-«Английский для детей: Я и моя семья» – это обучающая игра для изучения английского языка детьми 8-9 лет, способная превратить скучное обучение в увлекательное времяпрепровождение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(http://www.uchiyaziki.ru/index.php/obuchajushie-igri-po-angliyskomu-yaziku-skachat/701-angliyskiy-yazik-dlja-detey-ja-i-moja-semja)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-«Английский для детей: Увлекательное страноведение» – это обучающая игра для изучения английского языка детьми 4-9 лет, способная превратить скучное обучение в увлекательное времяпрепровождение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lastRenderedPageBreak/>
        <w:t>(http://www.uchiyaziki.ru/index.php/obuchajushie-igri-po-angliyskomu-yaziku-skachat/701-angliyskiy-yazik-dlja-detey-ja-i-moja-semja)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proofErr w:type="spellStart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Черепова</w:t>
      </w:r>
      <w:proofErr w:type="spellEnd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Н.Ю. Английский язык: игры, песни, стихи.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Игры на уроках английского языка для дошкольников (http://ped-kopilka.ru/blogs/platonova-ekaterina/igry-ispolzuemye-na-uroke-angliiskogo-jazyka-u-doshkolnikov.html). 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Игры, ребусы, викторины.</w:t>
      </w:r>
    </w:p>
    <w:p w:rsidR="003D0A06" w:rsidRPr="003D0A06" w:rsidRDefault="003D0A06" w:rsidP="003D0A06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</w:p>
    <w:p w:rsidR="003D0A06" w:rsidRPr="003D0A06" w:rsidRDefault="003D0A06" w:rsidP="003D0A06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Материально-техническое обеспечение образовательной программы:</w:t>
      </w:r>
    </w:p>
    <w:p w:rsidR="003D0A06" w:rsidRPr="003D0A06" w:rsidRDefault="003D0A06" w:rsidP="003D0A06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Компьютер, принтер, магнитная </w:t>
      </w:r>
      <w:proofErr w:type="gramStart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доска,  мультимедийный</w:t>
      </w:r>
      <w:proofErr w:type="gramEnd"/>
      <w:r w:rsidRPr="003D0A06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проектор, мультимедийная доска, сканер, копировальный аппарат, печатная бумага,  шариковые ручки, фломастеры, СD-DVD-диски.</w:t>
      </w:r>
    </w:p>
    <w:p w:rsidR="003D0A06" w:rsidRDefault="003D0A06" w:rsidP="00931313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3D0A06" w:rsidRDefault="003D0A06" w:rsidP="00931313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931313" w:rsidRPr="00931313" w:rsidRDefault="003D0A06" w:rsidP="00931313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                                                                   6.</w:t>
      </w:r>
      <w:r w:rsidR="00707CD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Список литературы</w:t>
      </w:r>
    </w:p>
    <w:p w:rsidR="00931313" w:rsidRPr="00931313" w:rsidRDefault="00931313" w:rsidP="0093131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313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   </w:t>
      </w:r>
    </w:p>
    <w:p w:rsidR="00931313" w:rsidRPr="00931313" w:rsidRDefault="00931313" w:rsidP="00707CD7">
      <w:pPr>
        <w:numPr>
          <w:ilvl w:val="0"/>
          <w:numId w:val="40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Анухина</w:t>
      </w:r>
      <w:proofErr w:type="spell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И. В. Занимательный английский для детей. Игры, стихи, песни. – Санкт-Петербург: Речь, 2004.</w:t>
      </w:r>
    </w:p>
    <w:p w:rsidR="00931313" w:rsidRPr="00931313" w:rsidRDefault="00931313" w:rsidP="00707CD7">
      <w:pPr>
        <w:numPr>
          <w:ilvl w:val="0"/>
          <w:numId w:val="40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Бурлак А.И., Бурлак Дж. Г., Кравцова Л.И.; предисл. Г.Д. </w:t>
      </w: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Томахина</w:t>
      </w:r>
      <w:proofErr w:type="spell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. Знакомство с Америкой: Пособие по англ. яз. /– 2-е </w:t>
      </w:r>
      <w:proofErr w:type="gram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изд. ,</w:t>
      </w:r>
      <w:proofErr w:type="gram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испр</w:t>
      </w:r>
      <w:proofErr w:type="spell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. – М.: </w:t>
      </w: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Астрель</w:t>
      </w:r>
      <w:proofErr w:type="spell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, 2002. – 93с.</w:t>
      </w:r>
    </w:p>
    <w:p w:rsidR="00931313" w:rsidRPr="00931313" w:rsidRDefault="00931313" w:rsidP="00707CD7">
      <w:pPr>
        <w:numPr>
          <w:ilvl w:val="0"/>
          <w:numId w:val="40"/>
        </w:numPr>
        <w:spacing w:after="0" w:line="240" w:lineRule="auto"/>
        <w:ind w:left="567" w:hanging="141"/>
        <w:contextualSpacing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Голицынский</w:t>
      </w:r>
      <w:proofErr w:type="spell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Ю.Б., </w:t>
      </w: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Голицынская</w:t>
      </w:r>
      <w:proofErr w:type="spell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proofErr w:type="gram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Н.А. .Грамматика</w:t>
      </w:r>
      <w:proofErr w:type="gram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: Сборник упражнений. – 7-е изд., </w:t>
      </w: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испр</w:t>
      </w:r>
      <w:proofErr w:type="spellEnd"/>
      <w:proofErr w:type="gram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.</w:t>
      </w:r>
      <w:proofErr w:type="gram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и доп. – СПб.: КАРО, 2011. – 576 с.</w:t>
      </w:r>
    </w:p>
    <w:p w:rsidR="00931313" w:rsidRPr="00931313" w:rsidRDefault="00931313" w:rsidP="00707CD7">
      <w:pPr>
        <w:numPr>
          <w:ilvl w:val="0"/>
          <w:numId w:val="40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Давыдова З. М. Игра как метод обучения иностранным языкам//</w:t>
      </w: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Иностр</w:t>
      </w:r>
      <w:proofErr w:type="spell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. языки в школе. – 2010- №6.</w:t>
      </w:r>
    </w:p>
    <w:p w:rsidR="00931313" w:rsidRPr="00931313" w:rsidRDefault="00931313" w:rsidP="00707CD7">
      <w:pPr>
        <w:numPr>
          <w:ilvl w:val="0"/>
          <w:numId w:val="40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Клементьева</w:t>
      </w:r>
      <w:proofErr w:type="spell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ru-RU"/>
        </w:rPr>
        <w:t xml:space="preserve"> </w:t>
      </w: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Т</w:t>
      </w: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ru-RU"/>
        </w:rPr>
        <w:t xml:space="preserve">. </w:t>
      </w: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Б</w:t>
      </w: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val="en-US" w:eastAsia="ru-RU"/>
        </w:rPr>
        <w:t xml:space="preserve">. Enjoy Teaching English. </w:t>
      </w: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Методическое руководство для учителей. – Санкт-Петербург: КАРО, 2003.</w:t>
      </w:r>
    </w:p>
    <w:p w:rsidR="00931313" w:rsidRPr="00931313" w:rsidRDefault="00931313" w:rsidP="00707CD7">
      <w:pPr>
        <w:numPr>
          <w:ilvl w:val="0"/>
          <w:numId w:val="40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Кулиш В.Г. Занимательный английский для детей: Сказки, загадки, увлекательные </w:t>
      </w:r>
      <w:proofErr w:type="gram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истории.–</w:t>
      </w:r>
      <w:proofErr w:type="gram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М.: АСТ; Донецк: </w:t>
      </w: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Сталкер</w:t>
      </w:r>
      <w:proofErr w:type="spell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, 2002. – 319с.</w:t>
      </w:r>
    </w:p>
    <w:p w:rsidR="00931313" w:rsidRPr="00931313" w:rsidRDefault="00931313" w:rsidP="00707CD7">
      <w:pPr>
        <w:numPr>
          <w:ilvl w:val="0"/>
          <w:numId w:val="40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proofErr w:type="spellStart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Пукина</w:t>
      </w:r>
      <w:proofErr w:type="spellEnd"/>
      <w:r w:rsidRPr="00931313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Т. В. Английский язык. Игровые технологии на уроках и на досуге. – Волгоград: Учитель, 2008.</w:t>
      </w:r>
    </w:p>
    <w:p w:rsidR="00931313" w:rsidRPr="00931313" w:rsidRDefault="00931313" w:rsidP="00707CD7">
      <w:pPr>
        <w:spacing w:after="0" w:line="240" w:lineRule="auto"/>
        <w:ind w:left="567" w:hanging="14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</w:t>
      </w:r>
      <w:r w:rsidRPr="009313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Цифровые образовательные ресурсы</w:t>
      </w:r>
    </w:p>
    <w:p w:rsidR="00931313" w:rsidRPr="00931313" w:rsidRDefault="005E2ACB" w:rsidP="00707CD7">
      <w:pPr>
        <w:numPr>
          <w:ilvl w:val="0"/>
          <w:numId w:val="41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931313" w:rsidRPr="00931313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https://infourok.ru/material.html?mid=67695</w:t>
        </w:r>
      </w:hyperlink>
    </w:p>
    <w:p w:rsidR="00931313" w:rsidRPr="00931313" w:rsidRDefault="005E2ACB" w:rsidP="00707CD7">
      <w:pPr>
        <w:numPr>
          <w:ilvl w:val="0"/>
          <w:numId w:val="41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931313" w:rsidRPr="00931313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http://nsportal.ru/shkola/vneklassnaya-rabota/library/2013/05/05/avtorskaya-programma-kruzhka-po-angliyskomu-yazyku</w:t>
        </w:r>
      </w:hyperlink>
    </w:p>
    <w:p w:rsidR="00931313" w:rsidRPr="00931313" w:rsidRDefault="005E2ACB" w:rsidP="00707CD7">
      <w:pPr>
        <w:numPr>
          <w:ilvl w:val="0"/>
          <w:numId w:val="41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="00931313" w:rsidRPr="009313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http://www.school.edu.ru</w:t>
        </w:r>
      </w:hyperlink>
      <w:r w:rsidR="009313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31313" w:rsidRPr="009313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«Российский общеобразовательный портал». Каталог </w:t>
      </w:r>
      <w:proofErr w:type="spellStart"/>
      <w:r w:rsidR="00931313" w:rsidRPr="0093131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интернет-ресурсов</w:t>
      </w:r>
      <w:proofErr w:type="spellEnd"/>
      <w:r w:rsidR="00931313" w:rsidRPr="009313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дистанционное обучение, </w:t>
      </w:r>
      <w:proofErr w:type="spellStart"/>
      <w:r w:rsidR="00931313" w:rsidRPr="00931313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педагогикаиУрок</w:t>
      </w:r>
      <w:proofErr w:type="spellEnd"/>
      <w:r w:rsidR="00931313" w:rsidRPr="009313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-проект </w:t>
      </w:r>
      <w:proofErr w:type="spellStart"/>
      <w:r w:rsidR="00931313" w:rsidRPr="0093131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анг.яз</w:t>
      </w:r>
      <w:proofErr w:type="spellEnd"/>
      <w:r w:rsidR="00931313" w:rsidRPr="00931313">
        <w:rPr>
          <w:rFonts w:ascii="Times New Roman" w:eastAsia="Times New Roman" w:hAnsi="Times New Roman" w:cs="Times New Roman"/>
          <w:sz w:val="24"/>
          <w:szCs w:val="24"/>
          <w:lang w:eastAsia="ru-RU"/>
        </w:rPr>
        <w:t>. с использованием ИКТ</w:t>
      </w:r>
    </w:p>
    <w:p w:rsidR="006808A0" w:rsidRPr="003D0A06" w:rsidRDefault="005E2ACB" w:rsidP="003D0A06">
      <w:pPr>
        <w:numPr>
          <w:ilvl w:val="0"/>
          <w:numId w:val="41"/>
        </w:numPr>
        <w:spacing w:after="0" w:line="240" w:lineRule="auto"/>
        <w:ind w:left="567"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="00931313" w:rsidRPr="009313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http://www.festival.1september</w:t>
        </w:r>
      </w:hyperlink>
      <w:r w:rsidR="009313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31313" w:rsidRPr="00931313">
        <w:rPr>
          <w:rFonts w:ascii="Times New Roman" w:eastAsia="Times New Roman" w:hAnsi="Times New Roman" w:cs="Times New Roman"/>
          <w:sz w:val="24"/>
          <w:szCs w:val="24"/>
          <w:lang w:eastAsia="ru-RU"/>
        </w:rPr>
        <w:t>Фестиваль педагогических идей, публикации по методикам преподавания всех предметов. Уроки, внеклассные мероприятия.</w:t>
      </w:r>
      <w:r w:rsidR="00F7125A" w:rsidRPr="003D0A06">
        <w:rPr>
          <w:rFonts w:ascii="Times New Roman" w:hAnsi="Times New Roman" w:cs="Times New Roman"/>
          <w:b/>
          <w:sz w:val="26"/>
          <w:szCs w:val="26"/>
        </w:rPr>
        <w:t xml:space="preserve">                         </w:t>
      </w:r>
    </w:p>
    <w:sectPr w:rsidR="006808A0" w:rsidRPr="003D0A06" w:rsidSect="00A36A9A">
      <w:type w:val="continuous"/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0AC649B"/>
    <w:multiLevelType w:val="hybridMultilevel"/>
    <w:tmpl w:val="D96CA998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494826"/>
    <w:multiLevelType w:val="hybridMultilevel"/>
    <w:tmpl w:val="4AFE864E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A97935"/>
    <w:multiLevelType w:val="hybridMultilevel"/>
    <w:tmpl w:val="7CF0682E"/>
    <w:lvl w:ilvl="0" w:tplc="6D8C3704">
      <w:start w:val="1"/>
      <w:numFmt w:val="bullet"/>
      <w:lvlText w:val="‒"/>
      <w:lvlJc w:val="left"/>
      <w:pPr>
        <w:ind w:left="156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28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0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2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4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6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8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0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23" w:hanging="360"/>
      </w:pPr>
      <w:rPr>
        <w:rFonts w:ascii="Wingdings" w:hAnsi="Wingdings" w:hint="default"/>
      </w:rPr>
    </w:lvl>
  </w:abstractNum>
  <w:abstractNum w:abstractNumId="4" w15:restartNumberingAfterBreak="0">
    <w:nsid w:val="09407CE2"/>
    <w:multiLevelType w:val="hybridMultilevel"/>
    <w:tmpl w:val="CEC8702E"/>
    <w:lvl w:ilvl="0" w:tplc="1D8A857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C21A4A"/>
    <w:multiLevelType w:val="hybridMultilevel"/>
    <w:tmpl w:val="95DED44E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16746"/>
    <w:multiLevelType w:val="hybridMultilevel"/>
    <w:tmpl w:val="FD66F418"/>
    <w:lvl w:ilvl="0" w:tplc="AB66E4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7D0B94"/>
    <w:multiLevelType w:val="hybridMultilevel"/>
    <w:tmpl w:val="B4EE8A06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6D6B11"/>
    <w:multiLevelType w:val="hybridMultilevel"/>
    <w:tmpl w:val="5DF8913E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7663DE"/>
    <w:multiLevelType w:val="hybridMultilevel"/>
    <w:tmpl w:val="F23EEC78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CB13BF"/>
    <w:multiLevelType w:val="multilevel"/>
    <w:tmpl w:val="98AEB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81800A4"/>
    <w:multiLevelType w:val="hybridMultilevel"/>
    <w:tmpl w:val="6DB661E8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BF00867"/>
    <w:multiLevelType w:val="hybridMultilevel"/>
    <w:tmpl w:val="AD3431F6"/>
    <w:lvl w:ilvl="0" w:tplc="F46086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050928"/>
    <w:multiLevelType w:val="hybridMultilevel"/>
    <w:tmpl w:val="FC526928"/>
    <w:lvl w:ilvl="0" w:tplc="3962DFB8">
      <w:numFmt w:val="bullet"/>
      <w:lvlText w:val="•"/>
      <w:lvlJc w:val="left"/>
      <w:pPr>
        <w:ind w:left="720" w:hanging="360"/>
      </w:pPr>
      <w:rPr>
        <w:rFonts w:ascii="Times New Roman" w:eastAsia="TimesNewRomanPSMT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615A7D"/>
    <w:multiLevelType w:val="hybridMultilevel"/>
    <w:tmpl w:val="92A64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2E518C"/>
    <w:multiLevelType w:val="hybridMultilevel"/>
    <w:tmpl w:val="39108F10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CF02CB"/>
    <w:multiLevelType w:val="hybridMultilevel"/>
    <w:tmpl w:val="B162AED2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4478FF"/>
    <w:multiLevelType w:val="hybridMultilevel"/>
    <w:tmpl w:val="39387134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4841058"/>
    <w:multiLevelType w:val="hybridMultilevel"/>
    <w:tmpl w:val="6F6AB1D6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AA549A"/>
    <w:multiLevelType w:val="multilevel"/>
    <w:tmpl w:val="A20E8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9C51459"/>
    <w:multiLevelType w:val="hybridMultilevel"/>
    <w:tmpl w:val="87346B7C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9A0133"/>
    <w:multiLevelType w:val="hybridMultilevel"/>
    <w:tmpl w:val="82C4129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 w15:restartNumberingAfterBreak="0">
    <w:nsid w:val="2B761092"/>
    <w:multiLevelType w:val="multilevel"/>
    <w:tmpl w:val="AAC62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D12431A"/>
    <w:multiLevelType w:val="hybridMultilevel"/>
    <w:tmpl w:val="8D46468A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F2A2A90"/>
    <w:multiLevelType w:val="hybridMultilevel"/>
    <w:tmpl w:val="0D98BBF6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7B33D2"/>
    <w:multiLevelType w:val="hybridMultilevel"/>
    <w:tmpl w:val="594E8416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3B12F1"/>
    <w:multiLevelType w:val="hybridMultilevel"/>
    <w:tmpl w:val="BA2CA26C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F11D4D"/>
    <w:multiLevelType w:val="hybridMultilevel"/>
    <w:tmpl w:val="B360DF46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CD41CB"/>
    <w:multiLevelType w:val="hybridMultilevel"/>
    <w:tmpl w:val="7F80B742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040DC3"/>
    <w:multiLevelType w:val="hybridMultilevel"/>
    <w:tmpl w:val="CF9650C2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815A20"/>
    <w:multiLevelType w:val="hybridMultilevel"/>
    <w:tmpl w:val="AD10F094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342869"/>
    <w:multiLevelType w:val="hybridMultilevel"/>
    <w:tmpl w:val="ED4C1838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1E59FC"/>
    <w:multiLevelType w:val="hybridMultilevel"/>
    <w:tmpl w:val="A796C548"/>
    <w:lvl w:ilvl="0" w:tplc="6D8C3704">
      <w:start w:val="1"/>
      <w:numFmt w:val="bullet"/>
      <w:lvlText w:val="‒"/>
      <w:lvlJc w:val="left"/>
      <w:pPr>
        <w:ind w:left="156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28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0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2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4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6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8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0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23" w:hanging="360"/>
      </w:pPr>
      <w:rPr>
        <w:rFonts w:ascii="Wingdings" w:hAnsi="Wingdings" w:hint="default"/>
      </w:rPr>
    </w:lvl>
  </w:abstractNum>
  <w:abstractNum w:abstractNumId="33" w15:restartNumberingAfterBreak="0">
    <w:nsid w:val="577B5F82"/>
    <w:multiLevelType w:val="hybridMultilevel"/>
    <w:tmpl w:val="72C6797E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95610C4"/>
    <w:multiLevelType w:val="hybridMultilevel"/>
    <w:tmpl w:val="BA2A7206"/>
    <w:lvl w:ilvl="0" w:tplc="D19A8E3A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60946569"/>
    <w:multiLevelType w:val="hybridMultilevel"/>
    <w:tmpl w:val="71AC32A2"/>
    <w:lvl w:ilvl="0" w:tplc="3962DFB8">
      <w:numFmt w:val="bullet"/>
      <w:lvlText w:val="•"/>
      <w:lvlJc w:val="left"/>
      <w:pPr>
        <w:ind w:left="720" w:hanging="360"/>
      </w:pPr>
      <w:rPr>
        <w:rFonts w:ascii="Times New Roman" w:eastAsia="TimesNewRomanPSMT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2C5CD8"/>
    <w:multiLevelType w:val="hybridMultilevel"/>
    <w:tmpl w:val="469C5FD4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146E52"/>
    <w:multiLevelType w:val="hybridMultilevel"/>
    <w:tmpl w:val="5E240A3C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F0E3363"/>
    <w:multiLevelType w:val="hybridMultilevel"/>
    <w:tmpl w:val="44700096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4E07EA"/>
    <w:multiLevelType w:val="multilevel"/>
    <w:tmpl w:val="894A50A6"/>
    <w:lvl w:ilvl="0">
      <w:numFmt w:val="bullet"/>
      <w:lvlText w:val="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102E12"/>
    <w:multiLevelType w:val="hybridMultilevel"/>
    <w:tmpl w:val="55287452"/>
    <w:lvl w:ilvl="0" w:tplc="3962DFB8">
      <w:numFmt w:val="bullet"/>
      <w:lvlText w:val="•"/>
      <w:lvlJc w:val="left"/>
      <w:pPr>
        <w:ind w:left="720" w:hanging="360"/>
      </w:pPr>
      <w:rPr>
        <w:rFonts w:ascii="Times New Roman" w:eastAsia="TimesNewRomanPSMT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7E1D53"/>
    <w:multiLevelType w:val="hybridMultilevel"/>
    <w:tmpl w:val="3ECECCA2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983833"/>
    <w:multiLevelType w:val="hybridMultilevel"/>
    <w:tmpl w:val="7B8C3422"/>
    <w:lvl w:ilvl="0" w:tplc="FA80AA44">
      <w:numFmt w:val="bullet"/>
      <w:lvlText w:val=".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1"/>
  </w:num>
  <w:num w:numId="3">
    <w:abstractNumId w:val="36"/>
  </w:num>
  <w:num w:numId="4">
    <w:abstractNumId w:val="31"/>
  </w:num>
  <w:num w:numId="5">
    <w:abstractNumId w:val="35"/>
  </w:num>
  <w:num w:numId="6">
    <w:abstractNumId w:val="17"/>
  </w:num>
  <w:num w:numId="7">
    <w:abstractNumId w:val="7"/>
  </w:num>
  <w:num w:numId="8">
    <w:abstractNumId w:val="27"/>
  </w:num>
  <w:num w:numId="9">
    <w:abstractNumId w:val="29"/>
  </w:num>
  <w:num w:numId="10">
    <w:abstractNumId w:val="20"/>
  </w:num>
  <w:num w:numId="11">
    <w:abstractNumId w:val="34"/>
  </w:num>
  <w:num w:numId="12">
    <w:abstractNumId w:val="12"/>
  </w:num>
  <w:num w:numId="13">
    <w:abstractNumId w:val="33"/>
  </w:num>
  <w:num w:numId="14">
    <w:abstractNumId w:val="24"/>
  </w:num>
  <w:num w:numId="15">
    <w:abstractNumId w:val="30"/>
  </w:num>
  <w:num w:numId="16">
    <w:abstractNumId w:val="16"/>
  </w:num>
  <w:num w:numId="17">
    <w:abstractNumId w:val="42"/>
  </w:num>
  <w:num w:numId="18">
    <w:abstractNumId w:val="26"/>
  </w:num>
  <w:num w:numId="19">
    <w:abstractNumId w:val="37"/>
  </w:num>
  <w:num w:numId="20">
    <w:abstractNumId w:val="15"/>
  </w:num>
  <w:num w:numId="21">
    <w:abstractNumId w:val="38"/>
  </w:num>
  <w:num w:numId="22">
    <w:abstractNumId w:val="2"/>
  </w:num>
  <w:num w:numId="23">
    <w:abstractNumId w:val="11"/>
  </w:num>
  <w:num w:numId="24">
    <w:abstractNumId w:val="1"/>
  </w:num>
  <w:num w:numId="25">
    <w:abstractNumId w:val="23"/>
  </w:num>
  <w:num w:numId="26">
    <w:abstractNumId w:val="5"/>
  </w:num>
  <w:num w:numId="27">
    <w:abstractNumId w:val="25"/>
  </w:num>
  <w:num w:numId="28">
    <w:abstractNumId w:val="39"/>
  </w:num>
  <w:num w:numId="29">
    <w:abstractNumId w:val="40"/>
  </w:num>
  <w:num w:numId="30">
    <w:abstractNumId w:val="18"/>
  </w:num>
  <w:num w:numId="31">
    <w:abstractNumId w:val="14"/>
  </w:num>
  <w:num w:numId="32">
    <w:abstractNumId w:val="43"/>
  </w:num>
  <w:num w:numId="33">
    <w:abstractNumId w:val="8"/>
  </w:num>
  <w:num w:numId="34">
    <w:abstractNumId w:val="4"/>
  </w:num>
  <w:num w:numId="35">
    <w:abstractNumId w:val="28"/>
  </w:num>
  <w:num w:numId="36">
    <w:abstractNumId w:val="9"/>
  </w:num>
  <w:num w:numId="37">
    <w:abstractNumId w:val="0"/>
  </w:num>
  <w:num w:numId="38">
    <w:abstractNumId w:val="32"/>
  </w:num>
  <w:num w:numId="39">
    <w:abstractNumId w:val="3"/>
  </w:num>
  <w:num w:numId="40">
    <w:abstractNumId w:val="6"/>
  </w:num>
  <w:num w:numId="41">
    <w:abstractNumId w:val="21"/>
  </w:num>
  <w:num w:numId="42">
    <w:abstractNumId w:val="10"/>
  </w:num>
  <w:num w:numId="43">
    <w:abstractNumId w:val="22"/>
  </w:num>
  <w:num w:numId="44">
    <w:abstractNumId w:val="19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4B17"/>
    <w:rsid w:val="00001BD8"/>
    <w:rsid w:val="00001F47"/>
    <w:rsid w:val="000031A5"/>
    <w:rsid w:val="0000440B"/>
    <w:rsid w:val="000059CE"/>
    <w:rsid w:val="00005F15"/>
    <w:rsid w:val="00010691"/>
    <w:rsid w:val="000108CB"/>
    <w:rsid w:val="000167A0"/>
    <w:rsid w:val="000204F3"/>
    <w:rsid w:val="00021D5B"/>
    <w:rsid w:val="00023849"/>
    <w:rsid w:val="00023D4E"/>
    <w:rsid w:val="000248DB"/>
    <w:rsid w:val="00032C23"/>
    <w:rsid w:val="0003681A"/>
    <w:rsid w:val="00042E9F"/>
    <w:rsid w:val="0004450E"/>
    <w:rsid w:val="00044A91"/>
    <w:rsid w:val="00046A95"/>
    <w:rsid w:val="000520C0"/>
    <w:rsid w:val="000528FF"/>
    <w:rsid w:val="00055DB9"/>
    <w:rsid w:val="000612DC"/>
    <w:rsid w:val="000640CD"/>
    <w:rsid w:val="00064E53"/>
    <w:rsid w:val="00074775"/>
    <w:rsid w:val="00077436"/>
    <w:rsid w:val="000800E4"/>
    <w:rsid w:val="000813E6"/>
    <w:rsid w:val="00083F3D"/>
    <w:rsid w:val="00084015"/>
    <w:rsid w:val="00085CB0"/>
    <w:rsid w:val="00086930"/>
    <w:rsid w:val="00093CBB"/>
    <w:rsid w:val="00093CC3"/>
    <w:rsid w:val="000953A8"/>
    <w:rsid w:val="00095BEE"/>
    <w:rsid w:val="0009727E"/>
    <w:rsid w:val="000A6E8B"/>
    <w:rsid w:val="000A733B"/>
    <w:rsid w:val="000B1A06"/>
    <w:rsid w:val="000B5CEB"/>
    <w:rsid w:val="000B6E73"/>
    <w:rsid w:val="000C1680"/>
    <w:rsid w:val="000C429F"/>
    <w:rsid w:val="000C7816"/>
    <w:rsid w:val="000D177D"/>
    <w:rsid w:val="000D3C05"/>
    <w:rsid w:val="000D6CF6"/>
    <w:rsid w:val="000D7549"/>
    <w:rsid w:val="000E5F8D"/>
    <w:rsid w:val="000E6C9D"/>
    <w:rsid w:val="000E7F52"/>
    <w:rsid w:val="000F34E2"/>
    <w:rsid w:val="000F4C99"/>
    <w:rsid w:val="000F747F"/>
    <w:rsid w:val="0010417E"/>
    <w:rsid w:val="00104750"/>
    <w:rsid w:val="00106D47"/>
    <w:rsid w:val="00110C43"/>
    <w:rsid w:val="00115733"/>
    <w:rsid w:val="001306CD"/>
    <w:rsid w:val="0014177A"/>
    <w:rsid w:val="00142F97"/>
    <w:rsid w:val="001472DC"/>
    <w:rsid w:val="001501E9"/>
    <w:rsid w:val="001524C3"/>
    <w:rsid w:val="00154165"/>
    <w:rsid w:val="00155FC6"/>
    <w:rsid w:val="0016107F"/>
    <w:rsid w:val="00161199"/>
    <w:rsid w:val="00163D09"/>
    <w:rsid w:val="0016568B"/>
    <w:rsid w:val="00166E13"/>
    <w:rsid w:val="0017121B"/>
    <w:rsid w:val="00172E71"/>
    <w:rsid w:val="001742EE"/>
    <w:rsid w:val="001744B7"/>
    <w:rsid w:val="00183140"/>
    <w:rsid w:val="001921F8"/>
    <w:rsid w:val="0019681A"/>
    <w:rsid w:val="00197FCD"/>
    <w:rsid w:val="001A4F13"/>
    <w:rsid w:val="001B05D7"/>
    <w:rsid w:val="001B40B4"/>
    <w:rsid w:val="001B60D8"/>
    <w:rsid w:val="001B668C"/>
    <w:rsid w:val="001B69AF"/>
    <w:rsid w:val="001B748F"/>
    <w:rsid w:val="001C21C2"/>
    <w:rsid w:val="001C3747"/>
    <w:rsid w:val="001D14A4"/>
    <w:rsid w:val="001D3E29"/>
    <w:rsid w:val="001D4E5A"/>
    <w:rsid w:val="001D66F8"/>
    <w:rsid w:val="001D7280"/>
    <w:rsid w:val="001E0A23"/>
    <w:rsid w:val="001E469B"/>
    <w:rsid w:val="001F0056"/>
    <w:rsid w:val="001F1424"/>
    <w:rsid w:val="001F3B95"/>
    <w:rsid w:val="001F446A"/>
    <w:rsid w:val="001F4965"/>
    <w:rsid w:val="001F54C5"/>
    <w:rsid w:val="001F7464"/>
    <w:rsid w:val="002028E1"/>
    <w:rsid w:val="002062D7"/>
    <w:rsid w:val="00207029"/>
    <w:rsid w:val="002074BC"/>
    <w:rsid w:val="00210252"/>
    <w:rsid w:val="002121E3"/>
    <w:rsid w:val="002125F0"/>
    <w:rsid w:val="002135B6"/>
    <w:rsid w:val="00215024"/>
    <w:rsid w:val="00217181"/>
    <w:rsid w:val="00220128"/>
    <w:rsid w:val="002219E3"/>
    <w:rsid w:val="002223F7"/>
    <w:rsid w:val="0023669B"/>
    <w:rsid w:val="00236F74"/>
    <w:rsid w:val="0023756D"/>
    <w:rsid w:val="00240E91"/>
    <w:rsid w:val="0024325E"/>
    <w:rsid w:val="002443A2"/>
    <w:rsid w:val="0024463B"/>
    <w:rsid w:val="00245270"/>
    <w:rsid w:val="00245666"/>
    <w:rsid w:val="002457AD"/>
    <w:rsid w:val="00247C4A"/>
    <w:rsid w:val="0025202E"/>
    <w:rsid w:val="00254CEB"/>
    <w:rsid w:val="002559B6"/>
    <w:rsid w:val="00260647"/>
    <w:rsid w:val="002617F5"/>
    <w:rsid w:val="00261AAD"/>
    <w:rsid w:val="00261AAE"/>
    <w:rsid w:val="0027538B"/>
    <w:rsid w:val="00275E33"/>
    <w:rsid w:val="00277BA0"/>
    <w:rsid w:val="00282EE5"/>
    <w:rsid w:val="00287917"/>
    <w:rsid w:val="0029049F"/>
    <w:rsid w:val="002906A9"/>
    <w:rsid w:val="00290CEB"/>
    <w:rsid w:val="0029611C"/>
    <w:rsid w:val="0029795A"/>
    <w:rsid w:val="00297BA4"/>
    <w:rsid w:val="002A36C1"/>
    <w:rsid w:val="002A3E9F"/>
    <w:rsid w:val="002A4591"/>
    <w:rsid w:val="002B00F8"/>
    <w:rsid w:val="002B3C5A"/>
    <w:rsid w:val="002C02A7"/>
    <w:rsid w:val="002C2B34"/>
    <w:rsid w:val="002C3931"/>
    <w:rsid w:val="002C4995"/>
    <w:rsid w:val="002D308F"/>
    <w:rsid w:val="002D3EA4"/>
    <w:rsid w:val="002D57B2"/>
    <w:rsid w:val="002E02C7"/>
    <w:rsid w:val="002E196D"/>
    <w:rsid w:val="002E3757"/>
    <w:rsid w:val="002E390D"/>
    <w:rsid w:val="002E4AD3"/>
    <w:rsid w:val="002F2476"/>
    <w:rsid w:val="002F3B12"/>
    <w:rsid w:val="00301E7A"/>
    <w:rsid w:val="00306F8E"/>
    <w:rsid w:val="00310476"/>
    <w:rsid w:val="00322C5B"/>
    <w:rsid w:val="0032383C"/>
    <w:rsid w:val="00326FB1"/>
    <w:rsid w:val="0033005D"/>
    <w:rsid w:val="00337CFC"/>
    <w:rsid w:val="00340CED"/>
    <w:rsid w:val="003438B6"/>
    <w:rsid w:val="003460DB"/>
    <w:rsid w:val="00350125"/>
    <w:rsid w:val="0035157F"/>
    <w:rsid w:val="003526B4"/>
    <w:rsid w:val="00352E70"/>
    <w:rsid w:val="00353D96"/>
    <w:rsid w:val="003551F1"/>
    <w:rsid w:val="003574DC"/>
    <w:rsid w:val="00362436"/>
    <w:rsid w:val="00370D61"/>
    <w:rsid w:val="0037584D"/>
    <w:rsid w:val="00377BCC"/>
    <w:rsid w:val="00380E91"/>
    <w:rsid w:val="00382392"/>
    <w:rsid w:val="00383E60"/>
    <w:rsid w:val="00384418"/>
    <w:rsid w:val="00396A73"/>
    <w:rsid w:val="003A2180"/>
    <w:rsid w:val="003A3CB4"/>
    <w:rsid w:val="003A41FA"/>
    <w:rsid w:val="003A4DF0"/>
    <w:rsid w:val="003A5CE2"/>
    <w:rsid w:val="003B205E"/>
    <w:rsid w:val="003B30F1"/>
    <w:rsid w:val="003B32B1"/>
    <w:rsid w:val="003D00F0"/>
    <w:rsid w:val="003D0A06"/>
    <w:rsid w:val="003D4030"/>
    <w:rsid w:val="003D749D"/>
    <w:rsid w:val="003E7378"/>
    <w:rsid w:val="00400622"/>
    <w:rsid w:val="00404310"/>
    <w:rsid w:val="0040693C"/>
    <w:rsid w:val="00407455"/>
    <w:rsid w:val="00407A77"/>
    <w:rsid w:val="004127B0"/>
    <w:rsid w:val="00415562"/>
    <w:rsid w:val="0041778B"/>
    <w:rsid w:val="00424CB6"/>
    <w:rsid w:val="00426503"/>
    <w:rsid w:val="0042665C"/>
    <w:rsid w:val="00430081"/>
    <w:rsid w:val="004370F4"/>
    <w:rsid w:val="004376B5"/>
    <w:rsid w:val="00437FAD"/>
    <w:rsid w:val="00440006"/>
    <w:rsid w:val="0044086D"/>
    <w:rsid w:val="0044145B"/>
    <w:rsid w:val="00445F93"/>
    <w:rsid w:val="004574EC"/>
    <w:rsid w:val="00464A69"/>
    <w:rsid w:val="00464B08"/>
    <w:rsid w:val="00465318"/>
    <w:rsid w:val="00465AD7"/>
    <w:rsid w:val="00465BF0"/>
    <w:rsid w:val="00470EAD"/>
    <w:rsid w:val="0047460F"/>
    <w:rsid w:val="0047492E"/>
    <w:rsid w:val="00480F92"/>
    <w:rsid w:val="00482BB6"/>
    <w:rsid w:val="00483FCF"/>
    <w:rsid w:val="004912FA"/>
    <w:rsid w:val="00491B9E"/>
    <w:rsid w:val="00494BB6"/>
    <w:rsid w:val="004A416F"/>
    <w:rsid w:val="004A6F83"/>
    <w:rsid w:val="004B036F"/>
    <w:rsid w:val="004B0D44"/>
    <w:rsid w:val="004B4E87"/>
    <w:rsid w:val="004B5BFA"/>
    <w:rsid w:val="004B65EC"/>
    <w:rsid w:val="004B698E"/>
    <w:rsid w:val="004B7C2B"/>
    <w:rsid w:val="004C0974"/>
    <w:rsid w:val="004C1976"/>
    <w:rsid w:val="004C4FB1"/>
    <w:rsid w:val="004C6C1F"/>
    <w:rsid w:val="004C6F31"/>
    <w:rsid w:val="004D02E2"/>
    <w:rsid w:val="004D3710"/>
    <w:rsid w:val="004E0BCE"/>
    <w:rsid w:val="004E4939"/>
    <w:rsid w:val="004F32C1"/>
    <w:rsid w:val="004F40F1"/>
    <w:rsid w:val="004F440D"/>
    <w:rsid w:val="004F49EE"/>
    <w:rsid w:val="004F5CD2"/>
    <w:rsid w:val="004F79DC"/>
    <w:rsid w:val="00500BDC"/>
    <w:rsid w:val="00501401"/>
    <w:rsid w:val="005019EC"/>
    <w:rsid w:val="005027DE"/>
    <w:rsid w:val="00504008"/>
    <w:rsid w:val="005044FD"/>
    <w:rsid w:val="00507829"/>
    <w:rsid w:val="0051477D"/>
    <w:rsid w:val="0052027A"/>
    <w:rsid w:val="00521569"/>
    <w:rsid w:val="005226F3"/>
    <w:rsid w:val="00524E88"/>
    <w:rsid w:val="005306FD"/>
    <w:rsid w:val="00530DE6"/>
    <w:rsid w:val="005328D6"/>
    <w:rsid w:val="00536F6F"/>
    <w:rsid w:val="00540443"/>
    <w:rsid w:val="00541052"/>
    <w:rsid w:val="00541283"/>
    <w:rsid w:val="00554709"/>
    <w:rsid w:val="0056018C"/>
    <w:rsid w:val="00563774"/>
    <w:rsid w:val="0056660C"/>
    <w:rsid w:val="005673BD"/>
    <w:rsid w:val="0056756C"/>
    <w:rsid w:val="00567B12"/>
    <w:rsid w:val="00572721"/>
    <w:rsid w:val="00576B7D"/>
    <w:rsid w:val="00577E95"/>
    <w:rsid w:val="005931C4"/>
    <w:rsid w:val="0059494C"/>
    <w:rsid w:val="00597553"/>
    <w:rsid w:val="005A0415"/>
    <w:rsid w:val="005A065B"/>
    <w:rsid w:val="005A20C7"/>
    <w:rsid w:val="005A2DE6"/>
    <w:rsid w:val="005B191E"/>
    <w:rsid w:val="005B2496"/>
    <w:rsid w:val="005B4860"/>
    <w:rsid w:val="005B4870"/>
    <w:rsid w:val="005B5BD2"/>
    <w:rsid w:val="005B6C02"/>
    <w:rsid w:val="005B6C91"/>
    <w:rsid w:val="005B74FB"/>
    <w:rsid w:val="005C0727"/>
    <w:rsid w:val="005C26D0"/>
    <w:rsid w:val="005C3368"/>
    <w:rsid w:val="005C4A2A"/>
    <w:rsid w:val="005C76CD"/>
    <w:rsid w:val="005D2977"/>
    <w:rsid w:val="005D2A80"/>
    <w:rsid w:val="005D4950"/>
    <w:rsid w:val="005D5538"/>
    <w:rsid w:val="005D5636"/>
    <w:rsid w:val="005E2ACB"/>
    <w:rsid w:val="005E724A"/>
    <w:rsid w:val="005F5AD0"/>
    <w:rsid w:val="00600F7A"/>
    <w:rsid w:val="0060241B"/>
    <w:rsid w:val="00602BD6"/>
    <w:rsid w:val="00604BB3"/>
    <w:rsid w:val="00612A4E"/>
    <w:rsid w:val="00613C1E"/>
    <w:rsid w:val="006160E1"/>
    <w:rsid w:val="0062169D"/>
    <w:rsid w:val="00625247"/>
    <w:rsid w:val="006255C6"/>
    <w:rsid w:val="00626B68"/>
    <w:rsid w:val="00627D9F"/>
    <w:rsid w:val="00634769"/>
    <w:rsid w:val="006349A4"/>
    <w:rsid w:val="00634B2C"/>
    <w:rsid w:val="00640817"/>
    <w:rsid w:val="006442E2"/>
    <w:rsid w:val="006463E2"/>
    <w:rsid w:val="00652685"/>
    <w:rsid w:val="006529E3"/>
    <w:rsid w:val="006530EC"/>
    <w:rsid w:val="00656478"/>
    <w:rsid w:val="00657F3B"/>
    <w:rsid w:val="00660A0D"/>
    <w:rsid w:val="00665952"/>
    <w:rsid w:val="00670F48"/>
    <w:rsid w:val="006724EA"/>
    <w:rsid w:val="00673699"/>
    <w:rsid w:val="00677B7A"/>
    <w:rsid w:val="006808A0"/>
    <w:rsid w:val="00681FE0"/>
    <w:rsid w:val="00681FE4"/>
    <w:rsid w:val="006824CE"/>
    <w:rsid w:val="00684B66"/>
    <w:rsid w:val="00686838"/>
    <w:rsid w:val="00695551"/>
    <w:rsid w:val="00696D49"/>
    <w:rsid w:val="006A1AE4"/>
    <w:rsid w:val="006A1B48"/>
    <w:rsid w:val="006A3090"/>
    <w:rsid w:val="006A3F82"/>
    <w:rsid w:val="006A582F"/>
    <w:rsid w:val="006A7346"/>
    <w:rsid w:val="006A784F"/>
    <w:rsid w:val="006B67D1"/>
    <w:rsid w:val="006C174B"/>
    <w:rsid w:val="006C6B85"/>
    <w:rsid w:val="006D000B"/>
    <w:rsid w:val="006D1668"/>
    <w:rsid w:val="006D1B23"/>
    <w:rsid w:val="006D37FF"/>
    <w:rsid w:val="006D52E1"/>
    <w:rsid w:val="006D7871"/>
    <w:rsid w:val="006E55BB"/>
    <w:rsid w:val="006F050B"/>
    <w:rsid w:val="006F077B"/>
    <w:rsid w:val="00704079"/>
    <w:rsid w:val="00705B93"/>
    <w:rsid w:val="00706C76"/>
    <w:rsid w:val="00707CD7"/>
    <w:rsid w:val="00713C49"/>
    <w:rsid w:val="007170C0"/>
    <w:rsid w:val="00721F3B"/>
    <w:rsid w:val="00722E54"/>
    <w:rsid w:val="0072514D"/>
    <w:rsid w:val="00727BF4"/>
    <w:rsid w:val="00730D87"/>
    <w:rsid w:val="007323A6"/>
    <w:rsid w:val="007354CC"/>
    <w:rsid w:val="0073571F"/>
    <w:rsid w:val="00745077"/>
    <w:rsid w:val="007456D6"/>
    <w:rsid w:val="0075259B"/>
    <w:rsid w:val="00754C05"/>
    <w:rsid w:val="00761285"/>
    <w:rsid w:val="007614B7"/>
    <w:rsid w:val="00761F4B"/>
    <w:rsid w:val="007624F4"/>
    <w:rsid w:val="00763F2B"/>
    <w:rsid w:val="00765C0D"/>
    <w:rsid w:val="00773BC4"/>
    <w:rsid w:val="00774CEF"/>
    <w:rsid w:val="0077752E"/>
    <w:rsid w:val="00783D40"/>
    <w:rsid w:val="00785026"/>
    <w:rsid w:val="007850AF"/>
    <w:rsid w:val="00785F45"/>
    <w:rsid w:val="00796704"/>
    <w:rsid w:val="0079791B"/>
    <w:rsid w:val="007A14EA"/>
    <w:rsid w:val="007B0688"/>
    <w:rsid w:val="007B0D1A"/>
    <w:rsid w:val="007B230D"/>
    <w:rsid w:val="007B4506"/>
    <w:rsid w:val="007B4B37"/>
    <w:rsid w:val="007B7E10"/>
    <w:rsid w:val="007C7B17"/>
    <w:rsid w:val="007C7C84"/>
    <w:rsid w:val="007D53C8"/>
    <w:rsid w:val="007D5599"/>
    <w:rsid w:val="007D653E"/>
    <w:rsid w:val="007D7233"/>
    <w:rsid w:val="007D739D"/>
    <w:rsid w:val="007E13EE"/>
    <w:rsid w:val="007E45EC"/>
    <w:rsid w:val="007E7C9E"/>
    <w:rsid w:val="007E7DF7"/>
    <w:rsid w:val="007F0DD5"/>
    <w:rsid w:val="007F1EAF"/>
    <w:rsid w:val="007F2C98"/>
    <w:rsid w:val="007F3462"/>
    <w:rsid w:val="007F65A4"/>
    <w:rsid w:val="007F7469"/>
    <w:rsid w:val="008038E4"/>
    <w:rsid w:val="00805583"/>
    <w:rsid w:val="00810616"/>
    <w:rsid w:val="008113D2"/>
    <w:rsid w:val="00812DB4"/>
    <w:rsid w:val="00814529"/>
    <w:rsid w:val="0081658E"/>
    <w:rsid w:val="008165EF"/>
    <w:rsid w:val="0082093C"/>
    <w:rsid w:val="00826217"/>
    <w:rsid w:val="00833048"/>
    <w:rsid w:val="00834D11"/>
    <w:rsid w:val="008413DA"/>
    <w:rsid w:val="008419EE"/>
    <w:rsid w:val="00843EEA"/>
    <w:rsid w:val="008450DB"/>
    <w:rsid w:val="00855A94"/>
    <w:rsid w:val="00856A3B"/>
    <w:rsid w:val="008575B2"/>
    <w:rsid w:val="008655D8"/>
    <w:rsid w:val="00870BF4"/>
    <w:rsid w:val="00871629"/>
    <w:rsid w:val="00880419"/>
    <w:rsid w:val="0088478A"/>
    <w:rsid w:val="00886424"/>
    <w:rsid w:val="008929B8"/>
    <w:rsid w:val="0089670B"/>
    <w:rsid w:val="008A093F"/>
    <w:rsid w:val="008A52EF"/>
    <w:rsid w:val="008A6168"/>
    <w:rsid w:val="008B0BDA"/>
    <w:rsid w:val="008B2470"/>
    <w:rsid w:val="008B3784"/>
    <w:rsid w:val="008B40FE"/>
    <w:rsid w:val="008B414F"/>
    <w:rsid w:val="008B49D5"/>
    <w:rsid w:val="008B4CE1"/>
    <w:rsid w:val="008B78AE"/>
    <w:rsid w:val="008B7E40"/>
    <w:rsid w:val="008C752D"/>
    <w:rsid w:val="008D1689"/>
    <w:rsid w:val="008D1C05"/>
    <w:rsid w:val="008D1CC1"/>
    <w:rsid w:val="008D38E0"/>
    <w:rsid w:val="008D5E0C"/>
    <w:rsid w:val="008D7AAF"/>
    <w:rsid w:val="008E1326"/>
    <w:rsid w:val="008E464C"/>
    <w:rsid w:val="008E6FB8"/>
    <w:rsid w:val="008F313B"/>
    <w:rsid w:val="008F58BE"/>
    <w:rsid w:val="008F6E91"/>
    <w:rsid w:val="008F7ECB"/>
    <w:rsid w:val="009012E8"/>
    <w:rsid w:val="009023CD"/>
    <w:rsid w:val="0090438A"/>
    <w:rsid w:val="00911E0B"/>
    <w:rsid w:val="00912928"/>
    <w:rsid w:val="00912E2C"/>
    <w:rsid w:val="009201B0"/>
    <w:rsid w:val="00920366"/>
    <w:rsid w:val="009220EE"/>
    <w:rsid w:val="009222DC"/>
    <w:rsid w:val="00924E59"/>
    <w:rsid w:val="00931313"/>
    <w:rsid w:val="00932C45"/>
    <w:rsid w:val="009363CE"/>
    <w:rsid w:val="00940162"/>
    <w:rsid w:val="00941C6E"/>
    <w:rsid w:val="00941D2E"/>
    <w:rsid w:val="00946123"/>
    <w:rsid w:val="0095027A"/>
    <w:rsid w:val="0095037E"/>
    <w:rsid w:val="00950918"/>
    <w:rsid w:val="009518B6"/>
    <w:rsid w:val="009565FE"/>
    <w:rsid w:val="00967C31"/>
    <w:rsid w:val="0097072E"/>
    <w:rsid w:val="009709EE"/>
    <w:rsid w:val="00972335"/>
    <w:rsid w:val="00973DEE"/>
    <w:rsid w:val="009819DF"/>
    <w:rsid w:val="0098370E"/>
    <w:rsid w:val="009837A5"/>
    <w:rsid w:val="00983E5C"/>
    <w:rsid w:val="009842D0"/>
    <w:rsid w:val="00987ED2"/>
    <w:rsid w:val="00990D62"/>
    <w:rsid w:val="00996A97"/>
    <w:rsid w:val="009A2F44"/>
    <w:rsid w:val="009A3B7D"/>
    <w:rsid w:val="009B5644"/>
    <w:rsid w:val="009C13AB"/>
    <w:rsid w:val="009C4B42"/>
    <w:rsid w:val="009D0C7A"/>
    <w:rsid w:val="009D7BF0"/>
    <w:rsid w:val="009E286D"/>
    <w:rsid w:val="009E4892"/>
    <w:rsid w:val="009E79B3"/>
    <w:rsid w:val="009F1C89"/>
    <w:rsid w:val="009F2AE8"/>
    <w:rsid w:val="00A0464B"/>
    <w:rsid w:val="00A04749"/>
    <w:rsid w:val="00A0770B"/>
    <w:rsid w:val="00A127BB"/>
    <w:rsid w:val="00A12CC3"/>
    <w:rsid w:val="00A1369B"/>
    <w:rsid w:val="00A15743"/>
    <w:rsid w:val="00A224FF"/>
    <w:rsid w:val="00A2305C"/>
    <w:rsid w:val="00A30197"/>
    <w:rsid w:val="00A32356"/>
    <w:rsid w:val="00A329DD"/>
    <w:rsid w:val="00A33531"/>
    <w:rsid w:val="00A34149"/>
    <w:rsid w:val="00A364EF"/>
    <w:rsid w:val="00A36A9A"/>
    <w:rsid w:val="00A4500F"/>
    <w:rsid w:val="00A461DF"/>
    <w:rsid w:val="00A50C70"/>
    <w:rsid w:val="00A50DD7"/>
    <w:rsid w:val="00A523B6"/>
    <w:rsid w:val="00A538EE"/>
    <w:rsid w:val="00A64181"/>
    <w:rsid w:val="00A6489A"/>
    <w:rsid w:val="00A64965"/>
    <w:rsid w:val="00A6643B"/>
    <w:rsid w:val="00A71FC9"/>
    <w:rsid w:val="00A7382C"/>
    <w:rsid w:val="00A8495F"/>
    <w:rsid w:val="00A949E0"/>
    <w:rsid w:val="00A9543D"/>
    <w:rsid w:val="00A961D2"/>
    <w:rsid w:val="00A97620"/>
    <w:rsid w:val="00AA00CD"/>
    <w:rsid w:val="00AA0AFA"/>
    <w:rsid w:val="00AA12EB"/>
    <w:rsid w:val="00AA4379"/>
    <w:rsid w:val="00AB0431"/>
    <w:rsid w:val="00AB31C1"/>
    <w:rsid w:val="00AB43BF"/>
    <w:rsid w:val="00AB49B6"/>
    <w:rsid w:val="00AB5380"/>
    <w:rsid w:val="00AB5A7B"/>
    <w:rsid w:val="00AC2925"/>
    <w:rsid w:val="00AC38B2"/>
    <w:rsid w:val="00AC64DC"/>
    <w:rsid w:val="00AE7BAB"/>
    <w:rsid w:val="00AF370D"/>
    <w:rsid w:val="00AF639D"/>
    <w:rsid w:val="00AF7A3F"/>
    <w:rsid w:val="00B021FC"/>
    <w:rsid w:val="00B03B08"/>
    <w:rsid w:val="00B044C5"/>
    <w:rsid w:val="00B05195"/>
    <w:rsid w:val="00B0534D"/>
    <w:rsid w:val="00B06382"/>
    <w:rsid w:val="00B177AD"/>
    <w:rsid w:val="00B17D14"/>
    <w:rsid w:val="00B27C1A"/>
    <w:rsid w:val="00B31C11"/>
    <w:rsid w:val="00B32471"/>
    <w:rsid w:val="00B34163"/>
    <w:rsid w:val="00B355EC"/>
    <w:rsid w:val="00B408AA"/>
    <w:rsid w:val="00B5417B"/>
    <w:rsid w:val="00B54512"/>
    <w:rsid w:val="00B62AD7"/>
    <w:rsid w:val="00B64D64"/>
    <w:rsid w:val="00B65040"/>
    <w:rsid w:val="00B6758C"/>
    <w:rsid w:val="00B708BA"/>
    <w:rsid w:val="00B76932"/>
    <w:rsid w:val="00B80CA8"/>
    <w:rsid w:val="00B84479"/>
    <w:rsid w:val="00B907DE"/>
    <w:rsid w:val="00B91B04"/>
    <w:rsid w:val="00B92847"/>
    <w:rsid w:val="00B96A8D"/>
    <w:rsid w:val="00B9700A"/>
    <w:rsid w:val="00B97346"/>
    <w:rsid w:val="00BA10F4"/>
    <w:rsid w:val="00BA474E"/>
    <w:rsid w:val="00BA7EF4"/>
    <w:rsid w:val="00BB06E0"/>
    <w:rsid w:val="00BB4D85"/>
    <w:rsid w:val="00BC3C04"/>
    <w:rsid w:val="00BC5DF0"/>
    <w:rsid w:val="00BC6626"/>
    <w:rsid w:val="00BC68A4"/>
    <w:rsid w:val="00BD0096"/>
    <w:rsid w:val="00BD109A"/>
    <w:rsid w:val="00BD34E2"/>
    <w:rsid w:val="00BD4401"/>
    <w:rsid w:val="00BD7466"/>
    <w:rsid w:val="00BE7141"/>
    <w:rsid w:val="00C07380"/>
    <w:rsid w:val="00C13E7F"/>
    <w:rsid w:val="00C15FC6"/>
    <w:rsid w:val="00C1664B"/>
    <w:rsid w:val="00C22B3A"/>
    <w:rsid w:val="00C2659E"/>
    <w:rsid w:val="00C268B1"/>
    <w:rsid w:val="00C331BE"/>
    <w:rsid w:val="00C3414C"/>
    <w:rsid w:val="00C40508"/>
    <w:rsid w:val="00C41B37"/>
    <w:rsid w:val="00C42EDB"/>
    <w:rsid w:val="00C448BD"/>
    <w:rsid w:val="00C44B17"/>
    <w:rsid w:val="00C46428"/>
    <w:rsid w:val="00C621B2"/>
    <w:rsid w:val="00C63175"/>
    <w:rsid w:val="00C64457"/>
    <w:rsid w:val="00C6684E"/>
    <w:rsid w:val="00C66D5D"/>
    <w:rsid w:val="00C72F5B"/>
    <w:rsid w:val="00C810DD"/>
    <w:rsid w:val="00C8401B"/>
    <w:rsid w:val="00C92FC1"/>
    <w:rsid w:val="00C95E35"/>
    <w:rsid w:val="00C96A73"/>
    <w:rsid w:val="00C97A4C"/>
    <w:rsid w:val="00CA00D0"/>
    <w:rsid w:val="00CA06D7"/>
    <w:rsid w:val="00CA07B7"/>
    <w:rsid w:val="00CA34D0"/>
    <w:rsid w:val="00CA4A86"/>
    <w:rsid w:val="00CB5DB8"/>
    <w:rsid w:val="00CB5EDC"/>
    <w:rsid w:val="00CB72BC"/>
    <w:rsid w:val="00CC0620"/>
    <w:rsid w:val="00CC166B"/>
    <w:rsid w:val="00CC1C89"/>
    <w:rsid w:val="00CC6FDD"/>
    <w:rsid w:val="00CD002B"/>
    <w:rsid w:val="00CD216F"/>
    <w:rsid w:val="00CE16FD"/>
    <w:rsid w:val="00CE3C79"/>
    <w:rsid w:val="00CE41EA"/>
    <w:rsid w:val="00CF52A7"/>
    <w:rsid w:val="00D021BA"/>
    <w:rsid w:val="00D050A3"/>
    <w:rsid w:val="00D0668D"/>
    <w:rsid w:val="00D071AB"/>
    <w:rsid w:val="00D11F7F"/>
    <w:rsid w:val="00D124E4"/>
    <w:rsid w:val="00D135A2"/>
    <w:rsid w:val="00D13A1B"/>
    <w:rsid w:val="00D14443"/>
    <w:rsid w:val="00D1585B"/>
    <w:rsid w:val="00D2362F"/>
    <w:rsid w:val="00D31895"/>
    <w:rsid w:val="00D3313C"/>
    <w:rsid w:val="00D336B6"/>
    <w:rsid w:val="00D33D88"/>
    <w:rsid w:val="00D341EF"/>
    <w:rsid w:val="00D349CD"/>
    <w:rsid w:val="00D35200"/>
    <w:rsid w:val="00D50431"/>
    <w:rsid w:val="00D52606"/>
    <w:rsid w:val="00D52F01"/>
    <w:rsid w:val="00D53C0C"/>
    <w:rsid w:val="00D56BAD"/>
    <w:rsid w:val="00D610E9"/>
    <w:rsid w:val="00D62D04"/>
    <w:rsid w:val="00D63404"/>
    <w:rsid w:val="00D63BED"/>
    <w:rsid w:val="00D65B84"/>
    <w:rsid w:val="00D707B0"/>
    <w:rsid w:val="00D71F1B"/>
    <w:rsid w:val="00D749A9"/>
    <w:rsid w:val="00D76486"/>
    <w:rsid w:val="00D77643"/>
    <w:rsid w:val="00D8136F"/>
    <w:rsid w:val="00D81564"/>
    <w:rsid w:val="00D84FBE"/>
    <w:rsid w:val="00D947AF"/>
    <w:rsid w:val="00D94944"/>
    <w:rsid w:val="00D9568E"/>
    <w:rsid w:val="00D95C2A"/>
    <w:rsid w:val="00DA3BA1"/>
    <w:rsid w:val="00DA3FD5"/>
    <w:rsid w:val="00DA6D5B"/>
    <w:rsid w:val="00DA77FE"/>
    <w:rsid w:val="00DA7973"/>
    <w:rsid w:val="00DB01D9"/>
    <w:rsid w:val="00DB1FA1"/>
    <w:rsid w:val="00DB7338"/>
    <w:rsid w:val="00DC1B31"/>
    <w:rsid w:val="00DC79BF"/>
    <w:rsid w:val="00DD0FA3"/>
    <w:rsid w:val="00DD2006"/>
    <w:rsid w:val="00DD2093"/>
    <w:rsid w:val="00DD3A39"/>
    <w:rsid w:val="00DD7CDF"/>
    <w:rsid w:val="00DE1594"/>
    <w:rsid w:val="00DE1775"/>
    <w:rsid w:val="00DE6BD4"/>
    <w:rsid w:val="00DF092A"/>
    <w:rsid w:val="00DF212F"/>
    <w:rsid w:val="00DF41CE"/>
    <w:rsid w:val="00DF4E73"/>
    <w:rsid w:val="00E02D23"/>
    <w:rsid w:val="00E02FD7"/>
    <w:rsid w:val="00E03A1C"/>
    <w:rsid w:val="00E04753"/>
    <w:rsid w:val="00E06837"/>
    <w:rsid w:val="00E10341"/>
    <w:rsid w:val="00E11DAF"/>
    <w:rsid w:val="00E207FC"/>
    <w:rsid w:val="00E254E4"/>
    <w:rsid w:val="00E2743D"/>
    <w:rsid w:val="00E27CA0"/>
    <w:rsid w:val="00E307FA"/>
    <w:rsid w:val="00E30B64"/>
    <w:rsid w:val="00E37A9C"/>
    <w:rsid w:val="00E42EEE"/>
    <w:rsid w:val="00E45FB5"/>
    <w:rsid w:val="00E50387"/>
    <w:rsid w:val="00E50669"/>
    <w:rsid w:val="00E60834"/>
    <w:rsid w:val="00E631A5"/>
    <w:rsid w:val="00E6656E"/>
    <w:rsid w:val="00E67E27"/>
    <w:rsid w:val="00E7048A"/>
    <w:rsid w:val="00E72228"/>
    <w:rsid w:val="00E77C9D"/>
    <w:rsid w:val="00E9701D"/>
    <w:rsid w:val="00E97707"/>
    <w:rsid w:val="00EA07BC"/>
    <w:rsid w:val="00EA1F9D"/>
    <w:rsid w:val="00EA4B2B"/>
    <w:rsid w:val="00EA5088"/>
    <w:rsid w:val="00EB48B0"/>
    <w:rsid w:val="00EB7952"/>
    <w:rsid w:val="00EC7735"/>
    <w:rsid w:val="00ED3147"/>
    <w:rsid w:val="00ED4B9A"/>
    <w:rsid w:val="00ED579E"/>
    <w:rsid w:val="00ED58CE"/>
    <w:rsid w:val="00ED5E22"/>
    <w:rsid w:val="00ED6222"/>
    <w:rsid w:val="00EE0155"/>
    <w:rsid w:val="00EE2041"/>
    <w:rsid w:val="00EF11F0"/>
    <w:rsid w:val="00EF15AC"/>
    <w:rsid w:val="00EF4552"/>
    <w:rsid w:val="00F03F6D"/>
    <w:rsid w:val="00F03FB0"/>
    <w:rsid w:val="00F04B1E"/>
    <w:rsid w:val="00F06CAA"/>
    <w:rsid w:val="00F07909"/>
    <w:rsid w:val="00F07F20"/>
    <w:rsid w:val="00F12777"/>
    <w:rsid w:val="00F1315E"/>
    <w:rsid w:val="00F13924"/>
    <w:rsid w:val="00F14827"/>
    <w:rsid w:val="00F14D75"/>
    <w:rsid w:val="00F1569D"/>
    <w:rsid w:val="00F176AA"/>
    <w:rsid w:val="00F2067F"/>
    <w:rsid w:val="00F232E1"/>
    <w:rsid w:val="00F309E5"/>
    <w:rsid w:val="00F328E9"/>
    <w:rsid w:val="00F37772"/>
    <w:rsid w:val="00F4113E"/>
    <w:rsid w:val="00F41D4C"/>
    <w:rsid w:val="00F41F0C"/>
    <w:rsid w:val="00F52094"/>
    <w:rsid w:val="00F52F60"/>
    <w:rsid w:val="00F61058"/>
    <w:rsid w:val="00F631B9"/>
    <w:rsid w:val="00F64952"/>
    <w:rsid w:val="00F65BF2"/>
    <w:rsid w:val="00F7125A"/>
    <w:rsid w:val="00F71798"/>
    <w:rsid w:val="00F7386F"/>
    <w:rsid w:val="00F73A37"/>
    <w:rsid w:val="00F746CD"/>
    <w:rsid w:val="00F75211"/>
    <w:rsid w:val="00F76137"/>
    <w:rsid w:val="00F77AAD"/>
    <w:rsid w:val="00F80291"/>
    <w:rsid w:val="00F8402E"/>
    <w:rsid w:val="00F85600"/>
    <w:rsid w:val="00F867D3"/>
    <w:rsid w:val="00F97E9B"/>
    <w:rsid w:val="00FA0CC7"/>
    <w:rsid w:val="00FA24A6"/>
    <w:rsid w:val="00FA795D"/>
    <w:rsid w:val="00FA7F6A"/>
    <w:rsid w:val="00FB152C"/>
    <w:rsid w:val="00FB2A2D"/>
    <w:rsid w:val="00FB302F"/>
    <w:rsid w:val="00FB4612"/>
    <w:rsid w:val="00FB566E"/>
    <w:rsid w:val="00FC15F6"/>
    <w:rsid w:val="00FC5FF7"/>
    <w:rsid w:val="00FC7C0E"/>
    <w:rsid w:val="00FD3546"/>
    <w:rsid w:val="00FD4173"/>
    <w:rsid w:val="00FD4D45"/>
    <w:rsid w:val="00FE1C37"/>
    <w:rsid w:val="00FE3C6E"/>
    <w:rsid w:val="00FE4511"/>
    <w:rsid w:val="00FF1E33"/>
    <w:rsid w:val="00FF292B"/>
    <w:rsid w:val="00FF4C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13D35"/>
  <w15:docId w15:val="{3D0E1850-F1FF-4DEF-A6D2-E1719AC72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B17"/>
  </w:style>
  <w:style w:type="paragraph" w:styleId="1">
    <w:name w:val="heading 1"/>
    <w:basedOn w:val="a"/>
    <w:next w:val="a"/>
    <w:link w:val="10"/>
    <w:uiPriority w:val="9"/>
    <w:qFormat/>
    <w:rsid w:val="00A36A9A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44B17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8113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113D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27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E27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E63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631A5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B177AD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A36A9A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3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02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72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75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76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96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174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07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5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9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ool.edu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sportal.ru/shkola/vneklassnaya-rabota/library/2013/05/05/avtorskaya-programma-kruzhka-po-angliyskomu-yazyk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material.html?mid=67695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estival.1septembe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1052</TotalTime>
  <Pages>1</Pages>
  <Words>2984</Words>
  <Characters>17014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Рафаэль</cp:lastModifiedBy>
  <cp:revision>36</cp:revision>
  <cp:lastPrinted>2018-10-31T09:01:00Z</cp:lastPrinted>
  <dcterms:created xsi:type="dcterms:W3CDTF">2016-10-02T15:28:00Z</dcterms:created>
  <dcterms:modified xsi:type="dcterms:W3CDTF">2022-06-16T06:03:00Z</dcterms:modified>
</cp:coreProperties>
</file>